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AFC6C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66290ABD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13427C1C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007A9413" w14:textId="4F8DF024" w:rsidR="008F578A" w:rsidRPr="004D4920" w:rsidRDefault="004D4920" w:rsidP="004D4920">
      <w:pPr>
        <w:jc w:val="center"/>
        <w:rPr>
          <w:rFonts w:ascii="TH SarabunPSK" w:hAnsi="TH SarabunPSK" w:cs="TH SarabunPSK"/>
        </w:rPr>
      </w:pPr>
      <w:r w:rsidRPr="004D4920">
        <w:rPr>
          <w:rFonts w:ascii="TH SarabunPSK" w:hAnsi="TH SarabunPSK" w:cs="TH SarabunPSK"/>
          <w:noProof/>
        </w:rPr>
        <w:drawing>
          <wp:inline distT="0" distB="0" distL="0" distR="0" wp14:anchorId="23960685" wp14:editId="1FD7B9BF">
            <wp:extent cx="2543175" cy="2943225"/>
            <wp:effectExtent l="0" t="0" r="0" b="9525"/>
            <wp:docPr id="1348697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9740" name="รูปภาพ 1348697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EF25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7DA85A5D" w14:textId="77777777" w:rsidR="004D4920" w:rsidRPr="004D4920" w:rsidRDefault="004D4920" w:rsidP="004D4920">
      <w:pPr>
        <w:jc w:val="center"/>
        <w:rPr>
          <w:rFonts w:ascii="TH SarabunPSK" w:hAnsi="TH SarabunPSK" w:cs="TH SarabunPSK"/>
        </w:rPr>
      </w:pPr>
    </w:p>
    <w:p w14:paraId="21964374" w14:textId="174FBC58" w:rsidR="004D4920" w:rsidRPr="00742633" w:rsidRDefault="00FE3297" w:rsidP="004D4920">
      <w:pPr>
        <w:jc w:val="center"/>
        <w:rPr>
          <w:rFonts w:ascii="TH SarabunPSK" w:hAnsi="TH SarabunPSK" w:cs="TH SarabunPSK"/>
          <w:b/>
          <w:bCs/>
          <w:color w:val="002060"/>
          <w:sz w:val="52"/>
          <w:szCs w:val="52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742633">
        <w:rPr>
          <w:rFonts w:ascii="TH SarabunPSK" w:hAnsi="TH SarabunPSK" w:cs="TH SarabunPSK"/>
          <w:b/>
          <w:bCs/>
          <w:color w:val="002060"/>
          <w:sz w:val="52"/>
          <w:szCs w:val="52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O21 </w:t>
      </w:r>
      <w:r w:rsidRPr="00742633">
        <w:rPr>
          <w:rFonts w:ascii="TH SarabunPSK" w:hAnsi="TH SarabunPSK" w:cs="TH SarabunPSK"/>
          <w:b/>
          <w:bCs/>
          <w:color w:val="002060"/>
          <w:sz w:val="52"/>
          <w:szCs w:val="52"/>
          <w:cs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การรายงานผล</w:t>
      </w:r>
      <w:r w:rsidR="00B0716B" w:rsidRPr="00742633">
        <w:rPr>
          <w:rFonts w:ascii="TH SarabunPSK" w:hAnsi="TH SarabunPSK" w:cs="TH SarabunPSK" w:hint="cs"/>
          <w:b/>
          <w:bCs/>
          <w:color w:val="002060"/>
          <w:sz w:val="52"/>
          <w:szCs w:val="52"/>
          <w:cs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การ</w:t>
      </w:r>
      <w:r w:rsidRPr="00742633">
        <w:rPr>
          <w:rFonts w:ascii="TH SarabunPSK" w:hAnsi="TH SarabunPSK" w:cs="TH SarabunPSK"/>
          <w:b/>
          <w:bCs/>
          <w:color w:val="002060"/>
          <w:sz w:val="52"/>
          <w:szCs w:val="52"/>
          <w:cs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ดำเนินการเพื่อจัดการความเสี่ยงต่อการรับสินบน</w:t>
      </w:r>
    </w:p>
    <w:p w14:paraId="22D77850" w14:textId="77777777" w:rsidR="00FE3297" w:rsidRPr="00742633" w:rsidRDefault="00FE3297" w:rsidP="004D4920">
      <w:pPr>
        <w:jc w:val="center"/>
        <w:rPr>
          <w:rFonts w:ascii="TH SarabunPSK" w:hAnsi="TH SarabunPSK" w:cs="TH SarabunPSK"/>
          <w:b/>
          <w:bCs/>
          <w:sz w:val="8"/>
          <w:szCs w:val="8"/>
          <w:cs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14:paraId="53594873" w14:textId="77777777" w:rsidR="004D4920" w:rsidRPr="00742633" w:rsidRDefault="004D4920" w:rsidP="00D41DC9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sz w:val="52"/>
          <w:szCs w:val="52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742633">
        <w:rPr>
          <w:rFonts w:ascii="TH SarabunPSK" w:hAnsi="TH SarabunPSK" w:cs="TH SarabunPSK"/>
          <w:b/>
          <w:bCs/>
          <w:color w:val="002060"/>
          <w:sz w:val="56"/>
          <w:szCs w:val="56"/>
          <w:cs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รายงานผลการดำเนินการเพื่อจัดการความเสี่ยงต่อการรับสินบน</w:t>
      </w:r>
    </w:p>
    <w:p w14:paraId="6B1A8276" w14:textId="76152A62" w:rsidR="004D4920" w:rsidRPr="00742633" w:rsidRDefault="004D4920" w:rsidP="00D41DC9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2060"/>
          <w:sz w:val="52"/>
          <w:szCs w:val="52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742633">
        <w:rPr>
          <w:rFonts w:ascii="TH SarabunPSK" w:hAnsi="TH SarabunPSK" w:cs="TH SarabunPSK"/>
          <w:b/>
          <w:bCs/>
          <w:color w:val="002060"/>
          <w:sz w:val="52"/>
          <w:szCs w:val="52"/>
          <w:cs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สถานีตำรวจนครบาลสุวินทวงศ์</w:t>
      </w:r>
    </w:p>
    <w:p w14:paraId="730BD6C9" w14:textId="53A4499B" w:rsidR="004D4920" w:rsidRPr="00742633" w:rsidRDefault="004D4920" w:rsidP="004D4920">
      <w:pPr>
        <w:pStyle w:val="a3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742633">
        <w:rPr>
          <w:rFonts w:ascii="TH SarabunPSK" w:hAnsi="TH SarabunPSK" w:cs="TH SarabunPSK"/>
          <w:b/>
          <w:bCs/>
          <w:color w:val="002060"/>
          <w:sz w:val="44"/>
          <w:szCs w:val="44"/>
          <w:cs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ประจำปีงบประมาณ พ.ศ.</w:t>
      </w:r>
      <w:r w:rsidRPr="00742633">
        <w:rPr>
          <w:rFonts w:ascii="TH SarabunPSK" w:hAnsi="TH SarabunPSK" w:cs="TH SarabunPSK"/>
          <w:b/>
          <w:bCs/>
          <w:color w:val="002060"/>
          <w:sz w:val="44"/>
          <w:szCs w:val="4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256</w:t>
      </w:r>
      <w:r w:rsidR="00A56D48" w:rsidRPr="0074263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8</w:t>
      </w:r>
    </w:p>
    <w:p w14:paraId="66187D8B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0D1638A9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13A6776F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6FB18F98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5197A733" w14:textId="77777777" w:rsidR="004D4920" w:rsidRPr="004D4920" w:rsidRDefault="004D4920" w:rsidP="004D4920">
      <w:pPr>
        <w:jc w:val="center"/>
        <w:rPr>
          <w:rFonts w:ascii="TH SarabunPSK" w:hAnsi="TH SarabunPSK" w:cs="TH SarabunPSK"/>
          <w:sz w:val="32"/>
          <w:szCs w:val="40"/>
        </w:rPr>
      </w:pPr>
    </w:p>
    <w:p w14:paraId="1ED51713" w14:textId="77777777" w:rsidR="004D4920" w:rsidRPr="004D4920" w:rsidRDefault="004D4920" w:rsidP="00FB4B8C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4D492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บทนำ</w:t>
      </w:r>
    </w:p>
    <w:p w14:paraId="6FE2FE61" w14:textId="420795F2" w:rsidR="004D4920" w:rsidRDefault="004D4920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D4920">
        <w:rPr>
          <w:rFonts w:ascii="TH SarabunPSK" w:hAnsi="TH SarabunPSK" w:cs="TH SarabunPSK"/>
          <w:color w:val="000000"/>
          <w:sz w:val="32"/>
          <w:szCs w:val="32"/>
          <w:cs/>
        </w:rPr>
        <w:t>สถานีตำรวจนครบาล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</w:t>
      </w:r>
      <w:r w:rsidRPr="004D4920">
        <w:rPr>
          <w:rFonts w:ascii="TH SarabunPSK" w:hAnsi="TH SarabunPSK" w:cs="TH SarabunPSK"/>
          <w:color w:val="000000"/>
          <w:sz w:val="32"/>
          <w:szCs w:val="32"/>
          <w:cs/>
        </w:rPr>
        <w:t>ได้ดำเนินการจัดทำแผนบริหารจัดการความเสี่ยงต่อการรับสินบน</w:t>
      </w:r>
      <w:r w:rsidR="003057A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ประจำปีงบประมาณ 256</w:t>
      </w:r>
      <w:r w:rsidR="00A56D4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3057A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ของหน่วยงาน </w:t>
      </w:r>
      <w:r w:rsidRPr="004D4920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จากการวิเคราะห์ความเสี่ยงที่เกิดขึ้นเพื่อจัดทำแผนดังกล่าว จึงได้กำหนดมาตรการควบคุมความเสี่ยงต่อการรับสินบน แยกตามสายงาน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ได้แก่</w:t>
      </w:r>
    </w:p>
    <w:p w14:paraId="0A962B40" w14:textId="0F95A25A" w:rsidR="004D4920" w:rsidRDefault="004D4920" w:rsidP="00FB4B8C">
      <w:pPr>
        <w:pStyle w:val="a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1.งานอำนวยการ</w:t>
      </w:r>
    </w:p>
    <w:p w14:paraId="0CBC69AF" w14:textId="79271D98" w:rsidR="004D4920" w:rsidRDefault="004D4920" w:rsidP="00FB4B8C">
      <w:pPr>
        <w:pStyle w:val="a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2.งานป้องกันปราบปราม</w:t>
      </w:r>
    </w:p>
    <w:p w14:paraId="0EDB5429" w14:textId="1EFFBD26" w:rsidR="004D4920" w:rsidRDefault="004D4920" w:rsidP="00FB4B8C">
      <w:pPr>
        <w:pStyle w:val="a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3.งานจราจร</w:t>
      </w:r>
    </w:p>
    <w:p w14:paraId="29D41588" w14:textId="4E1DFB1E" w:rsidR="004D4920" w:rsidRDefault="004D4920" w:rsidP="00FB4B8C">
      <w:pPr>
        <w:pStyle w:val="a3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4.งานสืบสวน</w:t>
      </w:r>
    </w:p>
    <w:p w14:paraId="6FD6820D" w14:textId="5F3B3229" w:rsidR="004D4920" w:rsidRDefault="004D4920" w:rsidP="00FB4B8C">
      <w:pPr>
        <w:pStyle w:val="a3"/>
        <w:spacing w:before="0" w:before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5.งานสอบสวน</w:t>
      </w:r>
    </w:p>
    <w:p w14:paraId="4183F5A2" w14:textId="1B64C8E3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057AF">
        <w:rPr>
          <w:rFonts w:ascii="TH SarabunPSK" w:hAnsi="TH SarabunPSK" w:cs="TH SarabunPSK"/>
          <w:color w:val="000000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และ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r w:rsidRPr="003057AF">
        <w:rPr>
          <w:rFonts w:ascii="TH SarabunPSK" w:hAnsi="TH SarabunPSK" w:cs="TH SarabunPSK"/>
          <w:color w:val="000000"/>
          <w:sz w:val="32"/>
          <w:szCs w:val="32"/>
        </w:rPr>
        <w:t xml:space="preserve">integrity &amp; Transparency Assessment </w:t>
      </w:r>
      <w:r w:rsidRPr="003057AF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3057AF">
        <w:rPr>
          <w:rFonts w:ascii="TH SarabunPSK" w:hAnsi="TH SarabunPSK" w:cs="TH SarabunPSK"/>
          <w:color w:val="000000"/>
          <w:sz w:val="32"/>
          <w:szCs w:val="32"/>
        </w:rPr>
        <w:t xml:space="preserve">ITA </w:t>
      </w:r>
      <w:r w:rsidRPr="003057AF">
        <w:rPr>
          <w:rFonts w:ascii="TH SarabunPSK" w:hAnsi="TH SarabunPSK" w:cs="TH SarabunPSK"/>
          <w:color w:val="000000"/>
          <w:sz w:val="32"/>
          <w:szCs w:val="32"/>
          <w:cs/>
        </w:rPr>
        <w:t>) ของสถานีตำรวจนครบาล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สุวินทวงศ์</w:t>
      </w:r>
    </w:p>
    <w:p w14:paraId="0F698C34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8D17EEB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A4799B0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E716C74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17BF0A5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117FB65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21BA377" w14:textId="77777777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E5BBC2B" w14:textId="7C708B38" w:rsidR="003057AF" w:rsidRDefault="003057AF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499DD42" w14:textId="77777777" w:rsidR="00742633" w:rsidRDefault="00742633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2E42682" w14:textId="77777777" w:rsidR="00EE2089" w:rsidRDefault="00EE2089" w:rsidP="004D4920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67AB800" w14:textId="750BDE14" w:rsidR="003057AF" w:rsidRPr="003057AF" w:rsidRDefault="003057AF" w:rsidP="003057AF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รายงานผลการดําเนินการประเมินความเสี่ยงการทุจริต</w:t>
      </w:r>
    </w:p>
    <w:p w14:paraId="4AEE9ED4" w14:textId="64078F7B" w:rsidR="003057AF" w:rsidRPr="003057AF" w:rsidRDefault="003057AF" w:rsidP="00EE2089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สถานีตํารวจนครบาล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ประจํ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าปีงบประมาณ 256</w:t>
      </w:r>
      <w:r w:rsidR="00A56D4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1ACBF643" w14:textId="1F350BA0" w:rsidR="004D4920" w:rsidRDefault="003057AF" w:rsidP="004D4920">
      <w:pPr>
        <w:rPr>
          <w:rFonts w:ascii="TH SarabunPSK" w:hAnsi="TH SarabunPSK" w:cs="TH SarabunPSK"/>
          <w:b/>
          <w:bCs/>
          <w:sz w:val="28"/>
          <w:szCs w:val="36"/>
        </w:rPr>
      </w:pP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1.งานอำนวยการ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392"/>
        <w:gridCol w:w="3554"/>
        <w:gridCol w:w="3544"/>
      </w:tblGrid>
      <w:tr w:rsidR="003057AF" w14:paraId="385C91CF" w14:textId="77777777" w:rsidTr="00CC189C">
        <w:tc>
          <w:tcPr>
            <w:tcW w:w="3392" w:type="dxa"/>
            <w:shd w:val="clear" w:color="auto" w:fill="002060"/>
          </w:tcPr>
          <w:p w14:paraId="2350A4E4" w14:textId="77777777" w:rsidR="00EE2089" w:rsidRPr="00CC189C" w:rsidRDefault="003057AF" w:rsidP="00CC189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0C9B76B" w14:textId="752EE694" w:rsidR="003057AF" w:rsidRPr="00CC189C" w:rsidRDefault="003057AF" w:rsidP="00CC18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54" w:type="dxa"/>
            <w:shd w:val="clear" w:color="auto" w:fill="002060"/>
          </w:tcPr>
          <w:p w14:paraId="158E656F" w14:textId="68A87CFD" w:rsidR="003057AF" w:rsidRPr="00CC189C" w:rsidRDefault="00425235" w:rsidP="00CC189C">
            <w:pPr>
              <w:spacing w:before="24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12D60A79" w14:textId="3294784D" w:rsidR="003057AF" w:rsidRPr="00CC189C" w:rsidRDefault="00425235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3057AF" w14:paraId="02679B36" w14:textId="77777777" w:rsidTr="00CC189C">
        <w:tc>
          <w:tcPr>
            <w:tcW w:w="3392" w:type="dxa"/>
          </w:tcPr>
          <w:p w14:paraId="1D7892E3" w14:textId="396D5610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A859BC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กำหนดแนวทาง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น โดยมีก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 ตรวจสอบต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มส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ยก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รบังคับบัญช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ทุก ขั้นตอน เพื่อไม่ให้เกิดช่องว่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งเรียกรับ ผลประโยชน์ </w:t>
            </w:r>
          </w:p>
          <w:p w14:paraId="32B5F6CD" w14:textId="6D278F7A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.อบรม กำชับก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นของ เจ้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งสม่ำเสมอเพื่อสร้</w:t>
            </w:r>
            <w:r w:rsidR="00EE20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 จิตสำนึกในก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 w:rsidR="007E350B" w:rsidRPr="00FE3297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 </w:t>
            </w:r>
          </w:p>
          <w:p w14:paraId="42CF4446" w14:textId="77777777" w:rsidR="00395AFA" w:rsidRDefault="00A859BC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.ดูแลทุกข์สุขผู้ใต้บังคับบัญช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สอบถ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มปัญห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คว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มเป็นอยู่อย่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งใกล้ชิด</w:t>
            </w:r>
          </w:p>
          <w:p w14:paraId="52528179" w14:textId="0A2D944C" w:rsidR="00395AFA" w:rsidRPr="00EE2089" w:rsidRDefault="00395AFA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ดำเนินการจัดซื้อจัดจ้าง โดยถือปฏิบัติตามระเบียบ ฯ พัสดุ</w:t>
            </w:r>
          </w:p>
        </w:tc>
        <w:tc>
          <w:tcPr>
            <w:tcW w:w="3554" w:type="dxa"/>
          </w:tcPr>
          <w:p w14:paraId="5F884737" w14:textId="3464975C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.มีก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รอบรม</w:t>
            </w:r>
            <w:r w:rsidR="00395AF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ส่งเสริมคุณธรรมจริยธรรมแก่เจ้าหน้าที่ตำรวจสถานีตำรวจนครบาลสุวินทวงศ์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95AFA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เพื่อเสริมสร้างจิตสำนึกในการปฏิบัติงาน</w:t>
            </w:r>
          </w:p>
          <w:p w14:paraId="2FE23CCA" w14:textId="1F0EF109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.ตรวจสอบเอกส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รที่เกี่ยวข้องกับก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นอย่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งสม่ำเสมอ </w:t>
            </w:r>
          </w:p>
          <w:p w14:paraId="4C246A01" w14:textId="56124CC4" w:rsidR="00395AFA" w:rsidRPr="00395AFA" w:rsidRDefault="00395AFA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395AF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.ตรวจรับวัสดุ ณ ที่ทำการ ครบถ้วนและดำเนินการให้เสร็จสิ้นโดยเร็ว กำชับ การปฏิบัติหน้าที่เป็นประจำ และตรวจสอบเอกสารที่เกี่ยวข้องกับการปฏิบัติงาน อย่างสม่ำเสมอ</w:t>
            </w:r>
          </w:p>
          <w:p w14:paraId="423DDF8A" w14:textId="120F73A0" w:rsidR="003057AF" w:rsidRPr="00EE2089" w:rsidRDefault="003057AF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1B2FA05C" w14:textId="7C191804" w:rsidR="00EE2089" w:rsidRDefault="00F65A76" w:rsidP="001C5E9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ที่เป็นไปด้วยคว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มเรียบร้อยอย่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งเคร่งครัด ไม่มีก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 ทุจริต  </w:t>
            </w:r>
          </w:p>
          <w:p w14:paraId="15A6983C" w14:textId="513E56F4" w:rsidR="00EE2089" w:rsidRDefault="001C5E9E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.ได้รับวัสดุที่จัดซื้อถูกต้องต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มจำนวนและร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ที่ต้องก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 </w:t>
            </w:r>
          </w:p>
          <w:p w14:paraId="64EABD9D" w14:textId="1C7BAA97" w:rsidR="00EE2089" w:rsidRDefault="001C5E9E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.ข้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395AFA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ตำรวจในสังกัด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จิตสำนึก ทัศนคติ ความประพฤติแ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ละระเบียบวินัย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ที่ดีขึ้น</w:t>
            </w:r>
          </w:p>
          <w:p w14:paraId="0B40370C" w14:textId="38E9DF8C" w:rsidR="003057AF" w:rsidRDefault="001C5E9E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.ผู้บังคับบัญช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ในก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รแก้ปัญห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หนี้สิน</w:t>
            </w:r>
          </w:p>
          <w:p w14:paraId="5AB59024" w14:textId="14810A95" w:rsidR="00395AFA" w:rsidRPr="00395AFA" w:rsidRDefault="00395AFA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5A7C9C" w14:textId="77777777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B65FF79" w14:textId="6A656D34" w:rsidR="002F7F0E" w:rsidRDefault="002F7F0E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</w:t>
      </w:r>
      <w:r w:rsidR="00A56D4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252FA5F6" w14:textId="3A64D158" w:rsidR="00F201C5" w:rsidRDefault="00A56D48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2568</w:t>
      </w:r>
      <w:r w:rsidR="00F201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201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 w:rsidR="00F201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7E461CF1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285BD2C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B59A72F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A5E626B" w14:textId="5ED8D489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F5E6310" w14:textId="230B27BE" w:rsidR="00FB4B8C" w:rsidRDefault="00FB4B8C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E007012" w14:textId="77777777" w:rsidR="00FB4B8C" w:rsidRDefault="00FB4B8C" w:rsidP="004710D9">
      <w:pPr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51DC9117" w14:textId="77777777" w:rsidR="00ED17BE" w:rsidRDefault="00ED17BE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315BCAD" w14:textId="77777777" w:rsidR="00961B61" w:rsidRPr="00970FF8" w:rsidRDefault="00961B61" w:rsidP="00970FF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70FF8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10643801" w14:textId="71D65A9E" w:rsidR="003B1376" w:rsidRDefault="00961B61" w:rsidP="00970FF8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70FF8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สถานีตำรวจนครบาลสุวินทวงศ์ ประจำปีงบประมาณ </w:t>
      </w:r>
      <w:r w:rsidRPr="00970FF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256</w:t>
      </w:r>
      <w:r w:rsidR="00A56D48" w:rsidRPr="00970FF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2F81D887" w14:textId="2707B172" w:rsidR="00FB4B8C" w:rsidRDefault="00FB4B8C" w:rsidP="00FB4B8C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ผู้กำกับการสถา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นีตำรวจนครบาลสุวินทวงศ์ สารวัตรธุรการ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อบรมเจ้าหน้าที่งาน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ธุรการ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</w:p>
    <w:p w14:paraId="475F5662" w14:textId="45A0D70A" w:rsidR="00FB4B8C" w:rsidRPr="00970FF8" w:rsidRDefault="00FB4B8C" w:rsidP="00FB4B8C">
      <w:pPr>
        <w:pStyle w:val="a3"/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ตามมาตรควบคุมความเสี่ยงต่อการรับสินบน</w:t>
      </w:r>
    </w:p>
    <w:p w14:paraId="212DED46" w14:textId="2842D2F2" w:rsidR="00961B61" w:rsidRPr="00B03D0B" w:rsidRDefault="00961B61" w:rsidP="00970FF8">
      <w:pPr>
        <w:pStyle w:val="a3"/>
        <w:spacing w:before="0" w:before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thick"/>
        </w:rPr>
      </w:pPr>
      <w:r w:rsidRPr="00B03D0B">
        <w:rPr>
          <w:rFonts w:ascii="TH SarabunPSK" w:hAnsi="TH SarabunPSK" w:cs="TH SarabunPSK"/>
          <w:b/>
          <w:bCs/>
          <w:color w:val="000000"/>
          <w:sz w:val="40"/>
          <w:szCs w:val="40"/>
          <w:u w:val="thick"/>
          <w:cs/>
        </w:rPr>
        <w:t>งาน</w:t>
      </w:r>
      <w:r w:rsidRPr="00B03D0B">
        <w:rPr>
          <w:rFonts w:ascii="TH SarabunPSK" w:hAnsi="TH SarabunPSK" w:cs="TH SarabunPSK" w:hint="cs"/>
          <w:b/>
          <w:bCs/>
          <w:color w:val="000000"/>
          <w:sz w:val="40"/>
          <w:szCs w:val="40"/>
          <w:u w:val="thick"/>
          <w:cs/>
        </w:rPr>
        <w:t>อำนวยการ</w:t>
      </w:r>
    </w:p>
    <w:p w14:paraId="4D341D24" w14:textId="77777777" w:rsidR="00970FF8" w:rsidRDefault="00970FF8" w:rsidP="00ED17BE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59E05F96" wp14:editId="0203A374">
            <wp:extent cx="3600000" cy="2700526"/>
            <wp:effectExtent l="38100" t="38100" r="38735" b="431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661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526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D17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06DBA03E" w14:textId="621B9FBD" w:rsidR="00ED17BE" w:rsidRDefault="00970FF8" w:rsidP="00ED17BE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58CBF438" wp14:editId="0728D3E3">
            <wp:extent cx="3600000" cy="2700526"/>
            <wp:effectExtent l="38100" t="38100" r="38735" b="431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9660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52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D17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</w:t>
      </w:r>
    </w:p>
    <w:p w14:paraId="5B810973" w14:textId="77777777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04CD2E6" w14:textId="6D2F27F3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51C7556" w14:textId="77777777" w:rsidR="00FB4B8C" w:rsidRDefault="00FB4B8C" w:rsidP="004710D9">
      <w:pPr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7552CF01" w14:textId="77777777" w:rsidR="00FE3297" w:rsidRPr="003057AF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รายงานผลการดําเนินการปร</w:t>
      </w:r>
      <w:bookmarkStart w:id="0" w:name="_GoBack"/>
      <w:bookmarkEnd w:id="0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ะเมินความเสี่ยงการทุจริต</w:t>
      </w:r>
    </w:p>
    <w:p w14:paraId="261E5941" w14:textId="0AF3D0F7" w:rsidR="00FE3297" w:rsidRP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สถานีตํารวจนครบาล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ประจํ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าปีงบประมาณ 256</w:t>
      </w:r>
      <w:r w:rsidR="00A56D4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2B829B72" w14:textId="0A602955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2</w:t>
      </w: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.งาน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ป้องกันปราบปราม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392"/>
        <w:gridCol w:w="3554"/>
        <w:gridCol w:w="3544"/>
      </w:tblGrid>
      <w:tr w:rsidR="004710D9" w14:paraId="09C014C6" w14:textId="77777777" w:rsidTr="00CC189C">
        <w:tc>
          <w:tcPr>
            <w:tcW w:w="3392" w:type="dxa"/>
            <w:shd w:val="clear" w:color="auto" w:fill="002060"/>
          </w:tcPr>
          <w:p w14:paraId="24010286" w14:textId="77777777" w:rsidR="00EE2089" w:rsidRPr="00CC189C" w:rsidRDefault="004710D9" w:rsidP="00CC189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C923616" w14:textId="5A665CBF" w:rsidR="004710D9" w:rsidRPr="00CC189C" w:rsidRDefault="004710D9" w:rsidP="00CC189C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54" w:type="dxa"/>
            <w:shd w:val="clear" w:color="auto" w:fill="002060"/>
          </w:tcPr>
          <w:p w14:paraId="2031C362" w14:textId="77777777" w:rsidR="004710D9" w:rsidRPr="00CC189C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302154D4" w14:textId="77777777" w:rsidR="004710D9" w:rsidRPr="00CC189C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710D9" w14:paraId="56F8B71E" w14:textId="77777777" w:rsidTr="00CC189C">
        <w:tc>
          <w:tcPr>
            <w:tcW w:w="3392" w:type="dxa"/>
          </w:tcPr>
          <w:p w14:paraId="6DA38503" w14:textId="573ADE9F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.อบรม</w:t>
            </w:r>
            <w:r w:rsidR="001C5E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พัฒนาความรู้เกี่ยวกับข้อกฎหมาย ข้อบังคับที่เกี่ยวข้องกับการปฏิบัติงาน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D51977A" w14:textId="6A4BE3A6" w:rsidR="001C5E9E" w:rsidRDefault="001C5E9E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2.ผู้บังคับบัญชากวดขันวินัย และควบคุมติดตามการปฏิบัติงานของผู้ใต้บังคับบัญชาอย่างใกล้ชิด</w:t>
            </w:r>
          </w:p>
          <w:p w14:paraId="6B00989D" w14:textId="457C813B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.จัดห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สวัสดิก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รเพิ่มเติม เพื่อลด เงื่อนไขก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รกระทำผิด </w:t>
            </w:r>
            <w:r w:rsidR="001C5E9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และเพื่อสร้างขวัญกำลังใจแก่ผู้ใจ้บังคับบัญชา</w:t>
            </w:r>
          </w:p>
          <w:p w14:paraId="28E9958C" w14:textId="7F31C88F" w:rsidR="004710D9" w:rsidRPr="00EE2089" w:rsidRDefault="004710D9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54" w:type="dxa"/>
          </w:tcPr>
          <w:p w14:paraId="2194DAFE" w14:textId="4ECD6D8A" w:rsidR="0050516B" w:rsidRDefault="0050516B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ชี้แจงนโยบายต่อต้านการรับสินบน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Anti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Bribery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และไม่รับของขวัญของกำนัล หรือประโยชน์อื่นใด จากการปฏิบัติหน้าที่</w:t>
            </w:r>
          </w:p>
          <w:p w14:paraId="0928F83D" w14:textId="77B795D1" w:rsidR="00EE2089" w:rsidRDefault="0050516B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.ก่อนออกปฏิบัติ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 หัวหน้าฝ่าย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กำชับก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 ให้ปฏิบัติต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มกฎหม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ยอย่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 เคร่งครัด ไม่เรียกรับทรัพย์สินหรือประโยชน์อื่นใดเพื่อ ช่วยเหลือผู้กระทำผิด </w:t>
            </w:r>
          </w:p>
          <w:p w14:paraId="556C3CDF" w14:textId="53A45407" w:rsidR="00EE2089" w:rsidRDefault="0050516B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.กวดขันคว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มประพฤติและระเบียบวินัยต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 ม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ตรก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รฯและบันทึกไว้เป็นล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ยลักษณ์อักษร </w:t>
            </w:r>
          </w:p>
          <w:p w14:paraId="47F84DD7" w14:textId="41DE4657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41AD661" w14:textId="39029A20" w:rsidR="004710D9" w:rsidRPr="00EE2089" w:rsidRDefault="004710D9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2015D388" w14:textId="566E6C5B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E208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ที่เป็นไปด้วยคว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มเรียบร้อยอย่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งเคร่งครัด ไม่มีก</w:t>
            </w:r>
            <w:r w:rsidR="00EE2089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 ทุจริต</w:t>
            </w:r>
            <w:r w:rsidR="0050516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ในหน่วยงาน</w:t>
            </w:r>
            <w:r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DDE2CEA" w14:textId="2C5580BF" w:rsidR="00EE2089" w:rsidRDefault="0050516B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.ข้</w:t>
            </w:r>
            <w:r w:rsidR="00EE2089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EE2089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 w:rsidR="00EE2089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>รมีคว</w:t>
            </w:r>
            <w:r w:rsidR="00EE2089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EE20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มประพฤติดีและอยู่ในระเบียบวินัย </w:t>
            </w:r>
          </w:p>
          <w:p w14:paraId="349F1BC2" w14:textId="75EA592E" w:rsidR="004710D9" w:rsidRPr="00EE2089" w:rsidRDefault="0050516B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ผู้บริหารและบุคลากรในหน่วยงาน ไม่มีเรื่องร้องเรียนเกี่ยวกับเรื่องการรับสินบน</w:t>
            </w:r>
          </w:p>
        </w:tc>
      </w:tr>
    </w:tbl>
    <w:p w14:paraId="797B0673" w14:textId="77777777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F686BF4" w14:textId="3EED967D" w:rsidR="002F7F0E" w:rsidRDefault="00A56D48" w:rsidP="002F7F0E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2567</w:t>
      </w:r>
      <w:r w:rsidR="002F7F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F7F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 w:rsidR="002F7F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1E25A4CA" w14:textId="107F6F02" w:rsidR="00F201C5" w:rsidRDefault="00A56D48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2568</w:t>
      </w:r>
      <w:r w:rsidR="00F201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201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 w:rsidR="00F201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03D26484" w14:textId="3C84B191" w:rsidR="00B03D0B" w:rsidRDefault="00B03D0B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99CDED1" w14:textId="71D870C0" w:rsidR="00B03D0B" w:rsidRDefault="00B03D0B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76A6CAA" w14:textId="77777777" w:rsidR="00FB4B8C" w:rsidRDefault="00FB4B8C" w:rsidP="00F201C5">
      <w:pPr>
        <w:pStyle w:val="a3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</w:p>
    <w:p w14:paraId="08D0E003" w14:textId="77777777" w:rsidR="00E93292" w:rsidRDefault="00E93292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8C7F7AD" w14:textId="77777777" w:rsidR="003B1376" w:rsidRPr="00B03D0B" w:rsidRDefault="003B1376" w:rsidP="00B03D0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03D0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6B27D5A6" w14:textId="4E7AC6DD" w:rsidR="003B1376" w:rsidRDefault="003B1376" w:rsidP="00B03D0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03D0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สถานีตำรวจนครบาลสุวินทวงศ์ ประจำปีงบประมาณ </w:t>
      </w:r>
      <w:r w:rsidRPr="00B03D0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256</w:t>
      </w:r>
      <w:r w:rsidR="00A56D48" w:rsidRPr="00B03D0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238972B0" w14:textId="77777777" w:rsidR="00FB4B8C" w:rsidRDefault="00FB4B8C" w:rsidP="00FB4B8C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ผู้กำกับการสถานีตำรวจนครบา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ลสุวินทวงศ์ รองผู้กำกับการป้องกันปราบปราม </w:t>
      </w:r>
    </w:p>
    <w:p w14:paraId="572BFCE7" w14:textId="6B01A1D3" w:rsidR="00FB4B8C" w:rsidRPr="00B03D0B" w:rsidRDefault="00FB4B8C" w:rsidP="00FB4B8C">
      <w:pPr>
        <w:pStyle w:val="a3"/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อบรมเจ้าหน้าที่งานป้องกันปราบปราม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ตามมาตรควบคุมความเสี่ยงต่อการรับสินบน</w:t>
      </w:r>
    </w:p>
    <w:p w14:paraId="723C24F5" w14:textId="618795F5" w:rsidR="003B1376" w:rsidRPr="00B03D0B" w:rsidRDefault="003B1376" w:rsidP="00B03D0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thick"/>
        </w:rPr>
      </w:pPr>
      <w:r w:rsidRPr="00B03D0B">
        <w:rPr>
          <w:rFonts w:ascii="TH SarabunPSK" w:hAnsi="TH SarabunPSK" w:cs="TH SarabunPSK"/>
          <w:b/>
          <w:bCs/>
          <w:color w:val="000000"/>
          <w:sz w:val="40"/>
          <w:szCs w:val="40"/>
          <w:u w:val="thick"/>
          <w:cs/>
        </w:rPr>
        <w:t>งาน</w:t>
      </w:r>
      <w:r w:rsidRPr="00B03D0B">
        <w:rPr>
          <w:rFonts w:ascii="TH SarabunPSK" w:hAnsi="TH SarabunPSK" w:cs="TH SarabunPSK" w:hint="cs"/>
          <w:b/>
          <w:bCs/>
          <w:color w:val="000000"/>
          <w:sz w:val="40"/>
          <w:szCs w:val="40"/>
          <w:u w:val="thick"/>
          <w:cs/>
        </w:rPr>
        <w:t>ป้องกันปราบปราม</w:t>
      </w:r>
    </w:p>
    <w:p w14:paraId="40C3969B" w14:textId="6A67672A" w:rsidR="004E506C" w:rsidRDefault="00970FF8" w:rsidP="004E506C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6B479636" wp14:editId="121FD628">
            <wp:extent cx="3600000" cy="2700175"/>
            <wp:effectExtent l="38100" t="38100" r="38735" b="431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ประชุมงาน ป.12032568_250422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17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BED9DA9" w14:textId="1E2D03B7" w:rsidR="00970FF8" w:rsidRDefault="00970FF8" w:rsidP="004E506C">
      <w:pPr>
        <w:pStyle w:val="a3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3FF448CA" wp14:editId="013035A7">
            <wp:extent cx="3600000" cy="2700175"/>
            <wp:effectExtent l="38100" t="38100" r="38735" b="431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ประชุมงาน ป.12032568_250422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17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FE27CCD" w14:textId="3186EE68" w:rsidR="00FE3297" w:rsidRDefault="00FE3297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074E21A" w14:textId="4B804850" w:rsidR="00970FF8" w:rsidRDefault="00970FF8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1362F4B7" w14:textId="5652C72D" w:rsidR="00B03D0B" w:rsidRDefault="00B03D0B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CFE3A0D" w14:textId="77777777" w:rsidR="00FE3297" w:rsidRPr="003057AF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รายงานผลการดําเนินการประเมินความเสี่ยงการทุจริต</w:t>
      </w:r>
    </w:p>
    <w:p w14:paraId="0EA415A4" w14:textId="04E2582C" w:rsidR="006A7B33" w:rsidRP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สถานีตํารวจนครบาล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r w:rsidR="00730E8A" w:rsidRPr="003057AF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ประจำ</w:t>
      </w: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ปีงบประมาณ 256</w:t>
      </w:r>
      <w:r w:rsidR="00A56D4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2B6E64A1" w14:textId="7FB35539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3</w:t>
      </w: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.งาน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จราจร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392"/>
        <w:gridCol w:w="3554"/>
        <w:gridCol w:w="3544"/>
      </w:tblGrid>
      <w:tr w:rsidR="004710D9" w:rsidRPr="006A7B33" w14:paraId="2178E748" w14:textId="77777777" w:rsidTr="00CC189C">
        <w:tc>
          <w:tcPr>
            <w:tcW w:w="3392" w:type="dxa"/>
            <w:shd w:val="clear" w:color="auto" w:fill="002060"/>
          </w:tcPr>
          <w:p w14:paraId="0BA28C45" w14:textId="77777777" w:rsidR="006A7B33" w:rsidRPr="00CC189C" w:rsidRDefault="004710D9" w:rsidP="00CC189C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51749E8" w14:textId="2B80EA20" w:rsidR="004710D9" w:rsidRPr="006A7B33" w:rsidRDefault="004710D9" w:rsidP="00CC18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54" w:type="dxa"/>
            <w:shd w:val="clear" w:color="auto" w:fill="002060"/>
          </w:tcPr>
          <w:p w14:paraId="297B25D2" w14:textId="77777777" w:rsidR="004710D9" w:rsidRPr="00CC189C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7466A946" w14:textId="77777777" w:rsidR="004710D9" w:rsidRPr="00CC189C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710D9" w:rsidRPr="006A7B33" w14:paraId="0AB4FC0A" w14:textId="77777777" w:rsidTr="00CC189C">
        <w:tc>
          <w:tcPr>
            <w:tcW w:w="3392" w:type="dxa"/>
          </w:tcPr>
          <w:p w14:paraId="63BBB987" w14:textId="6A60BEDB" w:rsidR="006A7B33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A7B3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12598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ผู้บังคับบัญชามีการควบคุมและติดตามการปฏิบัติงานอย่างใกล้ชิด 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3227393" w14:textId="01FD8F99" w:rsidR="006A7B33" w:rsidRDefault="0012598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.จัดห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สวัสดิก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รเพิ่มเติม เพ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ื่อสร้างขวัญกำลังใจในการปฏิบัติหน้าที่</w:t>
            </w:r>
          </w:p>
          <w:p w14:paraId="364D6A95" w14:textId="355DCBD0" w:rsidR="004710D9" w:rsidRPr="006A7B33" w:rsidRDefault="00125986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.แต่งตั้งคณะกรรมก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รเพื่อติดต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ควบคุมก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รทุจริต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ประสถานีตำรวจนครบาลสุวินทวงศ์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54" w:type="dxa"/>
          </w:tcPr>
          <w:p w14:paraId="784D30D5" w14:textId="3D66FACC" w:rsidR="00125986" w:rsidRDefault="0012598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ผู้บังคับบัญชาอบรม กำชับข้อสั่งการ ระเบียบ </w:t>
            </w:r>
            <w:r w:rsidR="00E70356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กฎหมายที่เกี่ยวข้อง ก่อนออกปฏิบัติหน้าที่</w:t>
            </w:r>
          </w:p>
          <w:p w14:paraId="767F6B7C" w14:textId="72722FC6" w:rsidR="006A7B33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A7B3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.กวดขันคว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มประพฤติและระเบียบวินัยต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ม ม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ตรก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รฯ</w:t>
            </w:r>
            <w:r w:rsidR="002F7F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และบันทึกไว้เป็นล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ยลักษณ์อักษร </w:t>
            </w:r>
          </w:p>
          <w:p w14:paraId="52FE9D29" w14:textId="14A7C930" w:rsidR="004710D9" w:rsidRPr="00E70356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7B3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.ดูแล</w:t>
            </w:r>
            <w:r w:rsidR="00E70356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สวัสดิการ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ของผู้ใต้บังคับบัญช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E70356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เจ้าหน้าที่ตำรวจที่เดือดร้อนทางสถานภาพทางการเงิน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44" w:type="dxa"/>
          </w:tcPr>
          <w:p w14:paraId="63C06A2A" w14:textId="170AD328" w:rsidR="00E70356" w:rsidRPr="00E70356" w:rsidRDefault="00E7035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เจ้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ตำรวจไม่กล้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รับผล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กผู้กระทำผิด กลัวก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รลงโทษจ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กผู้บังคับบัญช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3D368E5" w14:textId="40A81B68" w:rsidR="006A7B33" w:rsidRDefault="00E7035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.ก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ที่เป็นไปด้วยคว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มเรียบร้อยอย่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งเคร่งครัด ไม่มีก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 ทุจริต </w:t>
            </w:r>
          </w:p>
          <w:p w14:paraId="4944BB97" w14:textId="334DAAFC" w:rsidR="006A7B33" w:rsidRDefault="00E70356" w:rsidP="001345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.ไม่มีก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รร้องเรียน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เจ้าหน้าที่ตำรวจจราจร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F65A76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รับสินบน</w:t>
            </w:r>
          </w:p>
          <w:p w14:paraId="4DCF13A4" w14:textId="77777777" w:rsidR="00EE2089" w:rsidRDefault="00F65A76" w:rsidP="00CC18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A7B3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.ข้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รมีคว</w:t>
            </w:r>
            <w:r w:rsidR="006A7B33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มประพฤติดีและอยู่ในระเบียบวินัย </w:t>
            </w:r>
          </w:p>
          <w:p w14:paraId="0CE00F3B" w14:textId="45A547B5" w:rsidR="004710D9" w:rsidRPr="006A7B33" w:rsidRDefault="004710D9" w:rsidP="00CC189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85850FC" w14:textId="77777777" w:rsidR="004710D9" w:rsidRPr="006A7B33" w:rsidRDefault="004710D9" w:rsidP="004710D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472A94" w14:textId="762953EB" w:rsidR="002F7F0E" w:rsidRDefault="002F7F0E" w:rsidP="002F7F0E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</w:t>
      </w:r>
      <w:r w:rsidR="00D41DC9">
        <w:rPr>
          <w:rFonts w:ascii="TH SarabunPSK" w:hAnsi="TH SarabunPSK" w:cs="TH SarabunPSK"/>
          <w:b/>
          <w:bCs/>
          <w:color w:val="000000"/>
          <w:sz w:val="32"/>
          <w:szCs w:val="32"/>
        </w:rPr>
        <w:t>7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2F5D0215" w14:textId="55934CE0" w:rsidR="00F201C5" w:rsidRDefault="00F201C5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</w:t>
      </w:r>
      <w:r w:rsidR="00D41DC9">
        <w:rPr>
          <w:rFonts w:ascii="TH SarabunPSK" w:hAnsi="TH SarabunPSK" w:cs="TH SarabunPSK"/>
          <w:b/>
          <w:bCs/>
          <w:color w:val="000000"/>
          <w:sz w:val="32"/>
          <w:szCs w:val="32"/>
        </w:rPr>
        <w:t>8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6388E14D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9886C9C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3D6E2BE7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DFD5A64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0B1098E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DC62CFE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F0787B5" w14:textId="77777777" w:rsidR="00AE771A" w:rsidRDefault="00AE771A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6DE9A50" w14:textId="77777777" w:rsidR="006A7B33" w:rsidRDefault="006A7B33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0E192D05" w14:textId="77777777" w:rsidR="004E506C" w:rsidRPr="00B03D0B" w:rsidRDefault="004E506C" w:rsidP="00B03D0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03D0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29D361DE" w14:textId="68D7736C" w:rsidR="004E506C" w:rsidRDefault="004E506C" w:rsidP="00B03D0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03D0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สถานีตำรวจนครบาลสุวินทวงศ์ ประจำปีงบประมาณ </w:t>
      </w:r>
      <w:r w:rsidRPr="00B03D0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256</w:t>
      </w:r>
      <w:r w:rsidR="00A56D48" w:rsidRPr="00B03D0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74D3BA1C" w14:textId="3DFEB003" w:rsidR="00FB4B8C" w:rsidRDefault="00FB4B8C" w:rsidP="00FB4B8C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ผู้กำกับการสถานีตำรวจนครบา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ลสุวินทวงศ์ สารวัตรจราจร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อบรมเจ้าหน้าที่งาน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จราจร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</w:p>
    <w:p w14:paraId="2C73E2E2" w14:textId="115D9033" w:rsidR="00FB4B8C" w:rsidRPr="00B03D0B" w:rsidRDefault="00FB4B8C" w:rsidP="00FB4B8C">
      <w:pPr>
        <w:pStyle w:val="a3"/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ตามมาตรควบคุมความเสี่ยงต่อการรับสินบน</w:t>
      </w:r>
    </w:p>
    <w:p w14:paraId="563336CB" w14:textId="53E1791D" w:rsidR="00B03D0B" w:rsidRDefault="004E506C" w:rsidP="00B03D0B">
      <w:pPr>
        <w:pStyle w:val="a3"/>
        <w:spacing w:before="0" w:beforeAutospacing="0" w:after="240" w:afterAutospacing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  <w:u w:val="thick"/>
        </w:rPr>
      </w:pPr>
      <w:r w:rsidRPr="00B03D0B">
        <w:rPr>
          <w:rFonts w:ascii="TH SarabunPSK" w:hAnsi="TH SarabunPSK" w:cs="TH SarabunPSK"/>
          <w:b/>
          <w:bCs/>
          <w:color w:val="000000"/>
          <w:sz w:val="40"/>
          <w:szCs w:val="40"/>
          <w:u w:val="thick"/>
          <w:cs/>
        </w:rPr>
        <w:t>งาน</w:t>
      </w:r>
      <w:r w:rsidRPr="00B03D0B">
        <w:rPr>
          <w:rFonts w:ascii="TH SarabunPSK" w:hAnsi="TH SarabunPSK" w:cs="TH SarabunPSK" w:hint="cs"/>
          <w:b/>
          <w:bCs/>
          <w:color w:val="000000"/>
          <w:sz w:val="40"/>
          <w:szCs w:val="40"/>
          <w:u w:val="thick"/>
          <w:cs/>
        </w:rPr>
        <w:t>จราจร</w:t>
      </w:r>
    </w:p>
    <w:p w14:paraId="165451E3" w14:textId="1621D127" w:rsidR="00B03D0B" w:rsidRDefault="00B03D0B" w:rsidP="00B03D0B">
      <w:pPr>
        <w:pStyle w:val="a3"/>
        <w:spacing w:before="0" w:beforeAutospacing="0" w:after="240" w:afterAutospacing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  <w:u w:val="thick"/>
        </w:rPr>
      </w:pPr>
      <w:r w:rsidRPr="00B03D0B">
        <w:rPr>
          <w:rFonts w:ascii="TH SarabunPSK" w:hAnsi="TH SarabunPSK" w:cs="TH SarabunPSK" w:hint="cs"/>
          <w:b/>
          <w:bCs/>
          <w:noProof/>
          <w:color w:val="000000"/>
          <w:sz w:val="36"/>
          <w:szCs w:val="36"/>
          <w14:ligatures w14:val="standardContextual"/>
        </w:rPr>
        <w:drawing>
          <wp:inline distT="0" distB="0" distL="0" distR="0" wp14:anchorId="7D77EDF0" wp14:editId="39230FCB">
            <wp:extent cx="3600000" cy="2700526"/>
            <wp:effectExtent l="38100" t="38100" r="38735" b="431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03165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52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5FA907" w14:textId="6A42EF3C" w:rsidR="00B03D0B" w:rsidRPr="00B03D0B" w:rsidRDefault="00B03D0B" w:rsidP="00B03D0B">
      <w:pPr>
        <w:pStyle w:val="a3"/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  <w:u w:val="thick"/>
        </w:rPr>
      </w:pPr>
      <w:r w:rsidRPr="00B03D0B">
        <w:rPr>
          <w:rFonts w:ascii="TH SarabunPSK" w:hAnsi="TH SarabunPSK" w:cs="TH SarabunPSK" w:hint="cs"/>
          <w:b/>
          <w:bCs/>
          <w:noProof/>
          <w:color w:val="000000"/>
          <w:sz w:val="36"/>
          <w:szCs w:val="36"/>
          <w14:ligatures w14:val="standardContextual"/>
        </w:rPr>
        <w:drawing>
          <wp:inline distT="0" distB="0" distL="0" distR="0" wp14:anchorId="24E0B787" wp14:editId="2F266318">
            <wp:extent cx="3600000" cy="2700526"/>
            <wp:effectExtent l="38100" t="38100" r="38735" b="431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03161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52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2AB7D77" w14:textId="77777777" w:rsidR="000B0C23" w:rsidRDefault="000B0C23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4A39FAEB" w14:textId="5FC6391B" w:rsidR="000B0C23" w:rsidRDefault="000B0C23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289A357" w14:textId="054C14FB" w:rsidR="00B03D0B" w:rsidRDefault="00B03D0B" w:rsidP="004710D9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52CD8287" w14:textId="77777777" w:rsidR="00B03D0B" w:rsidRDefault="00B03D0B" w:rsidP="004710D9">
      <w:pPr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6B29E64F" w14:textId="77777777" w:rsidR="00FE3297" w:rsidRPr="003057AF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รายงานผลการดําเนินการประเมินความเสี่ยงการทุจริต</w:t>
      </w:r>
    </w:p>
    <w:p w14:paraId="550E84EB" w14:textId="29759728" w:rsidR="006A7B33" w:rsidRP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สถานีตํารวจนครบาล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ประจํ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าปีงบประมาณ 256</w:t>
      </w:r>
      <w:r w:rsidR="00A56D4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5C35C88C" w14:textId="1F27D2B4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4</w:t>
      </w: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.งาน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สืบสวน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403"/>
        <w:gridCol w:w="3543"/>
        <w:gridCol w:w="3544"/>
      </w:tblGrid>
      <w:tr w:rsidR="004710D9" w14:paraId="5CC3990D" w14:textId="77777777" w:rsidTr="00CC189C">
        <w:tc>
          <w:tcPr>
            <w:tcW w:w="3403" w:type="dxa"/>
            <w:shd w:val="clear" w:color="auto" w:fill="002060"/>
          </w:tcPr>
          <w:p w14:paraId="2BCBFF07" w14:textId="4C036E1C" w:rsidR="00AE771A" w:rsidRPr="00CC189C" w:rsidRDefault="004710D9" w:rsidP="00AE771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65B968D" w14:textId="427208E5" w:rsidR="004710D9" w:rsidRPr="00AE771A" w:rsidRDefault="004710D9" w:rsidP="00AE771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189C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3" w:type="dxa"/>
            <w:shd w:val="clear" w:color="auto" w:fill="002060"/>
          </w:tcPr>
          <w:p w14:paraId="52AB6415" w14:textId="77777777" w:rsidR="004710D9" w:rsidRPr="00AE771A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142B50B3" w14:textId="77777777" w:rsidR="004710D9" w:rsidRPr="00AE771A" w:rsidRDefault="004710D9" w:rsidP="00CC189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710D9" w14:paraId="178CAF90" w14:textId="77777777" w:rsidTr="00CC189C">
        <w:tc>
          <w:tcPr>
            <w:tcW w:w="3403" w:type="dxa"/>
          </w:tcPr>
          <w:p w14:paraId="14346D16" w14:textId="1A5CBAAD" w:rsidR="00AE771A" w:rsidRDefault="00AE771A" w:rsidP="00AE771A">
            <w:pPr>
              <w:pStyle w:val="a3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.การจับกุมผู้กระทำความผิดตามกฎหมายอาญา</w:t>
            </w:r>
          </w:p>
          <w:p w14:paraId="04B7AA4A" w14:textId="33FB6A06" w:rsidR="00AE771A" w:rsidRPr="00AE771A" w:rsidRDefault="00AE771A" w:rsidP="00AE771A">
            <w:pPr>
              <w:pStyle w:val="a3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เรียกทรัพย์สินหรือประโยชน์อื่นใด เพื่อแลกกับการไม่ให้ถูกจับกุม</w:t>
            </w:r>
          </w:p>
          <w:p w14:paraId="6119D505" w14:textId="77777777" w:rsidR="00FE3297" w:rsidRDefault="00AE771A" w:rsidP="00FE3297">
            <w:pPr>
              <w:pStyle w:val="a3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เรียกทรัพย์สินหรือประโยชน์อื่นใดเพื่อแลกกับการไม่ให้ถูกจับกุมดำเนินคดี</w:t>
            </w:r>
          </w:p>
          <w:p w14:paraId="7B92B04D" w14:textId="6B100843" w:rsidR="00AE771A" w:rsidRPr="00AE771A" w:rsidRDefault="00AE771A" w:rsidP="00FE3297">
            <w:pPr>
              <w:pStyle w:val="a3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เรียกทรัพย์สินหรือประโยชน์อื่นใดเพื่อแลกกับการไม่ให้ถูกจับกุ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ดำเนินคดี</w:t>
            </w:r>
          </w:p>
          <w:p w14:paraId="56D36023" w14:textId="77777777" w:rsidR="004710D9" w:rsidRPr="00AE771A" w:rsidRDefault="004710D9" w:rsidP="001345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</w:tcPr>
          <w:p w14:paraId="5175049C" w14:textId="77777777" w:rsid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 เพื่อช่วยเหลือผู้กระทำผิด </w:t>
            </w:r>
          </w:p>
          <w:p w14:paraId="7F7F0DB9" w14:textId="2BD3B39C" w:rsidR="00AE771A" w:rsidRP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.จัดหาสวัสดิการเพิ่มเติมเพื่อสร้างขวัญกำลังใจในการ ปฏิบัติหน้าที่ </w:t>
            </w:r>
          </w:p>
          <w:p w14:paraId="2013DF40" w14:textId="510013D0" w:rsidR="00AE771A" w:rsidRP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.เสริมสร้างการควบคุมดูแลผู้ใต้บังคับบัญชา </w:t>
            </w:r>
          </w:p>
          <w:p w14:paraId="061C0572" w14:textId="1CA0CFC5" w:rsidR="004710D9" w:rsidRPr="00AE771A" w:rsidRDefault="00AE771A" w:rsidP="001345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544" w:type="dxa"/>
          </w:tcPr>
          <w:p w14:paraId="2BA2A1CE" w14:textId="77777777" w:rsid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.ก่อนออกปฏิบัติหน้าที่หัวหน้างานต้อง อบรม กำชับ การปฏิบัติงานของ 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เพื่อช่วยเหลือผู้กระทำผิดทุกกรณี </w:t>
            </w:r>
          </w:p>
          <w:p w14:paraId="2DF0FB43" w14:textId="4408A2DC" w:rsidR="00AE771A" w:rsidRDefault="00AE771A" w:rsidP="00AE771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.สอดส</w:t>
            </w:r>
            <w:r w:rsidR="002F7F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่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องผู้ใต้บังคับบัญชาอย่างสม่ำเสมอ เช่น ออกเยี่ยมเยียนครอบครัว เพื่อ สอบถามปัญหาต่างๆ </w:t>
            </w:r>
          </w:p>
          <w:p w14:paraId="7C099B03" w14:textId="15E0BE7E" w:rsidR="004710D9" w:rsidRPr="00AE771A" w:rsidRDefault="00AE771A" w:rsidP="00AE771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AE771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.นำปัญหาต่างๆ ของผู้ใต้บังคับบัญชาเสนอ คณะกรรมการเพื่อติดตาม และควบคุมการทุจริต เพื่อหาแนวทางแก้ไขต่อไป</w:t>
            </w:r>
          </w:p>
        </w:tc>
      </w:tr>
    </w:tbl>
    <w:p w14:paraId="71C1D414" w14:textId="2EE0C291" w:rsidR="004710D9" w:rsidRPr="00F201C5" w:rsidRDefault="004710D9" w:rsidP="00F201C5">
      <w:pPr>
        <w:pStyle w:val="a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77412293" w14:textId="616CA838" w:rsidR="002F7F0E" w:rsidRDefault="002F7F0E" w:rsidP="002F7F0E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</w:t>
      </w:r>
      <w:r w:rsidR="0027121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2B95DD71" w14:textId="4C53FB42" w:rsidR="00F201C5" w:rsidRDefault="00271216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2568</w:t>
      </w:r>
      <w:r w:rsidR="00F201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201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 w:rsidR="00F201C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0969761E" w14:textId="77777777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7E5C238" w14:textId="77777777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EF311F" w14:textId="3115485D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885F107" w14:textId="77777777" w:rsidR="00B03D0B" w:rsidRDefault="00B03D0B" w:rsidP="004710D9">
      <w:pPr>
        <w:pStyle w:val="a3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14:paraId="2AE35246" w14:textId="77777777" w:rsidR="000B0C23" w:rsidRDefault="000B0C23" w:rsidP="004710D9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013506C" w14:textId="160FA88D" w:rsidR="004710D9" w:rsidRPr="00B03D0B" w:rsidRDefault="004710D9" w:rsidP="00B03D0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03D0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500101B2" w14:textId="30647B24" w:rsidR="004710D9" w:rsidRDefault="004710D9" w:rsidP="00B03D0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B03D0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สถานีตำรวจนครบาลสุวินทวงศ์ ประจำปีงบประมาณ </w:t>
      </w:r>
      <w:r w:rsidRPr="00B03D0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256</w:t>
      </w:r>
      <w:r w:rsidR="00A56D48" w:rsidRPr="00B03D0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168D5B01" w14:textId="77777777" w:rsidR="00FB4B8C" w:rsidRDefault="00FB4B8C" w:rsidP="00FB4B8C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ผู้กำกับการสถานีตำรวจนครบาลสุวินทวงศ์ รองผู้กำกับการสอบสวน อบรมเจ้าหน้าที่งานสอบสวน </w:t>
      </w:r>
    </w:p>
    <w:p w14:paraId="19D4DF75" w14:textId="1E81BA57" w:rsidR="00FB4B8C" w:rsidRPr="00B03D0B" w:rsidRDefault="00FB4B8C" w:rsidP="00FB4B8C">
      <w:pPr>
        <w:pStyle w:val="a3"/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ตามมาตรควบคุมความเสี่ยงต่อการรับสินบน</w:t>
      </w:r>
    </w:p>
    <w:p w14:paraId="57D075DD" w14:textId="77777777" w:rsidR="00B03D0B" w:rsidRDefault="004710D9" w:rsidP="00B03D0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thick"/>
        </w:rPr>
      </w:pPr>
      <w:r w:rsidRPr="00B03D0B">
        <w:rPr>
          <w:rFonts w:ascii="TH SarabunPSK" w:hAnsi="TH SarabunPSK" w:cs="TH SarabunPSK"/>
          <w:b/>
          <w:bCs/>
          <w:color w:val="000000"/>
          <w:sz w:val="40"/>
          <w:szCs w:val="40"/>
          <w:u w:val="thick"/>
          <w:cs/>
        </w:rPr>
        <w:t>งานสืบสวน</w:t>
      </w:r>
    </w:p>
    <w:p w14:paraId="1983A0F9" w14:textId="41F0E18F" w:rsidR="004710D9" w:rsidRDefault="004710D9" w:rsidP="00453B29">
      <w:pPr>
        <w:pStyle w:val="a3"/>
        <w:spacing w:before="0" w:beforeAutospacing="0" w:after="240" w:afterAutospacing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453B29">
        <w:rPr>
          <w:rFonts w:ascii="TH SarabunPSK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2D3BEF59" wp14:editId="7DD3D074">
            <wp:extent cx="3600000" cy="2700526"/>
            <wp:effectExtent l="38100" t="38100" r="38735" b="431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41923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52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</w:t>
      </w:r>
    </w:p>
    <w:p w14:paraId="510A08AF" w14:textId="473EF3CA" w:rsidR="00453B29" w:rsidRPr="00B03D0B" w:rsidRDefault="00453B29" w:rsidP="00453B29">
      <w:pPr>
        <w:pStyle w:val="a3"/>
        <w:spacing w:before="0" w:beforeAutospacing="0" w:after="0" w:afterAutospacing="0"/>
        <w:ind w:right="-86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  <w:u w:val="thick"/>
        </w:rPr>
      </w:pPr>
      <w:r w:rsidRPr="00453B29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551B6E17" wp14:editId="4BA84470">
            <wp:extent cx="3600000" cy="2700526"/>
            <wp:effectExtent l="38100" t="38100" r="38735" b="431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41922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52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37D1AF2" w14:textId="77777777" w:rsidR="000B0C23" w:rsidRPr="000B0C23" w:rsidRDefault="000B0C23" w:rsidP="000B0C23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437F7EF" w14:textId="77777777" w:rsid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B6829F4" w14:textId="77777777" w:rsid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B714D1A" w14:textId="52B6CBD2" w:rsidR="00FE3297" w:rsidRPr="003057AF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รายงานผลการดําเนินการประเมินความเสี่ยงการทุจริต</w:t>
      </w:r>
    </w:p>
    <w:p w14:paraId="2D8F3110" w14:textId="4768629D" w:rsidR="006A7B33" w:rsidRPr="00FE3297" w:rsidRDefault="00FE3297" w:rsidP="00FE3297">
      <w:pPr>
        <w:pStyle w:val="a3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สถานีตํารวจนครบาล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สุวินทวงศ์ </w:t>
      </w:r>
      <w:proofErr w:type="spellStart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ประจํ</w:t>
      </w:r>
      <w:proofErr w:type="spellEnd"/>
      <w:r w:rsidRPr="003057A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าปีงบประมาณ 256</w:t>
      </w:r>
      <w:r w:rsidR="00A56D4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0B37E954" w14:textId="113EA749" w:rsidR="004710D9" w:rsidRDefault="004710D9" w:rsidP="004710D9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5</w:t>
      </w:r>
      <w:r w:rsidRPr="003057AF">
        <w:rPr>
          <w:rFonts w:ascii="TH SarabunPSK" w:hAnsi="TH SarabunPSK" w:cs="TH SarabunPSK" w:hint="cs"/>
          <w:b/>
          <w:bCs/>
          <w:sz w:val="28"/>
          <w:szCs w:val="36"/>
          <w:cs/>
        </w:rPr>
        <w:t>.งาน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สอบสวน</w:t>
      </w:r>
    </w:p>
    <w:tbl>
      <w:tblPr>
        <w:tblStyle w:val="a4"/>
        <w:tblW w:w="10490" w:type="dxa"/>
        <w:tblInd w:w="-147" w:type="dxa"/>
        <w:tblLook w:val="04A0" w:firstRow="1" w:lastRow="0" w:firstColumn="1" w:lastColumn="0" w:noHBand="0" w:noVBand="1"/>
      </w:tblPr>
      <w:tblGrid>
        <w:gridCol w:w="3403"/>
        <w:gridCol w:w="3543"/>
        <w:gridCol w:w="3544"/>
      </w:tblGrid>
      <w:tr w:rsidR="004710D9" w14:paraId="761B4911" w14:textId="77777777" w:rsidTr="00FE3297">
        <w:tc>
          <w:tcPr>
            <w:tcW w:w="3403" w:type="dxa"/>
            <w:shd w:val="clear" w:color="auto" w:fill="002060"/>
          </w:tcPr>
          <w:p w14:paraId="1A207ED9" w14:textId="77777777" w:rsidR="00F65A76" w:rsidRPr="00FE3297" w:rsidRDefault="004710D9" w:rsidP="00F65A76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AFEEFF6" w14:textId="34CC3BD7" w:rsidR="004710D9" w:rsidRPr="00FE3297" w:rsidRDefault="004710D9" w:rsidP="00F65A76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543" w:type="dxa"/>
            <w:shd w:val="clear" w:color="auto" w:fill="002060"/>
          </w:tcPr>
          <w:p w14:paraId="2148B644" w14:textId="77777777" w:rsidR="004710D9" w:rsidRPr="00FE3297" w:rsidRDefault="004710D9" w:rsidP="00FE329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002060"/>
          </w:tcPr>
          <w:p w14:paraId="7D8518F4" w14:textId="77777777" w:rsidR="004710D9" w:rsidRPr="00FE3297" w:rsidRDefault="004710D9" w:rsidP="00FE3297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</w:t>
            </w:r>
            <w:r w:rsidRPr="00FE329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ำ</w:t>
            </w:r>
            <w:r w:rsidRPr="00FE329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เนินการ</w:t>
            </w:r>
          </w:p>
        </w:tc>
      </w:tr>
      <w:tr w:rsidR="004710D9" w14:paraId="56AB3F72" w14:textId="77777777" w:rsidTr="00CC189C">
        <w:tc>
          <w:tcPr>
            <w:tcW w:w="3403" w:type="dxa"/>
          </w:tcPr>
          <w:p w14:paraId="28EA574A" w14:textId="48D86305" w:rsidR="004710D9" w:rsidRP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2B58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อบรม กำชับการปฏิบัติหน้าที่ขอ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เจ้าหน้าที่ตำรวจ ให้ปฏิบัติตา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กฎหมายอย่างเคร่งครัด ไม่เรียก</w:t>
            </w:r>
            <w:r w:rsidR="002F7F0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 หรือประโยชน์อื่นใด เพื่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ช่วยเหลือผู้ประทำผิ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ดทุกกรณี</w:t>
            </w:r>
          </w:p>
          <w:p w14:paraId="4C7A032A" w14:textId="77777777" w:rsidR="009F2B58" w:rsidRDefault="00AC46C5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9F2B58"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.แต่งตั้งคณะกรรมการเพื่อติดตาม ควบคุมการทุจริตของ สน.</w:t>
            </w:r>
          </w:p>
          <w:p w14:paraId="0FCEF7E8" w14:textId="026CB89C" w:rsidR="00AC46C5" w:rsidRPr="009F2B58" w:rsidRDefault="00AC46C5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การสอบสวนของพนักงานสอบสวนให้ถือปฏิบัติตามหลักกฎหมายที่เกี่ยวข้องและไม่เลือกปฏิบัติ</w:t>
            </w:r>
          </w:p>
        </w:tc>
        <w:tc>
          <w:tcPr>
            <w:tcW w:w="3543" w:type="dxa"/>
          </w:tcPr>
          <w:p w14:paraId="1B937D49" w14:textId="5F57E857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.มีก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รอบรม/กำชับก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ของเจ้าหน้าที่ฝ่ายสอบสวนให้ปฏิบัติตามกฎหมายอย่างเคร่งครัด</w:t>
            </w:r>
          </w:p>
          <w:p w14:paraId="2BFA3293" w14:textId="77777777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.ตรวจสอบเอกส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รที่เกี่ยวข้องกับก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น 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งสม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ำเสมอ </w:t>
            </w:r>
          </w:p>
          <w:p w14:paraId="5B275876" w14:textId="77777777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.กวดขันคว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มประพฤติและระเบียบวินัยต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ตรก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 ฯ และบันทึกไว้เป็นล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ยลักษณ์อักษร </w:t>
            </w:r>
          </w:p>
          <w:p w14:paraId="39F781E5" w14:textId="77777777" w:rsidR="004710D9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AC46C5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ดูแล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สวัสดิการ</w:t>
            </w:r>
            <w:r w:rsidR="00AC46C5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ของผู้ใต้บังคับบัญช</w:t>
            </w:r>
            <w:r w:rsidR="00AC46C5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AC46C5" w:rsidRPr="006A7B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แก้ไขปัญห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าเจ้าหน้าที่ตำรวจที่เดือดร้อนทางสถานภาพทางการเงิน</w:t>
            </w:r>
          </w:p>
          <w:p w14:paraId="120933F5" w14:textId="28AFBD09" w:rsidR="00AC46C5" w:rsidRPr="00AC46C5" w:rsidRDefault="00AC46C5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2E4904ED" w14:textId="005CBE7B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.ก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รปฏิบัติหน้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AC46C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ของเจ้าหน้าที่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เป็นไปด้วยคว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มเรียบร้อยอย่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งเคร่งครัด ไม่มีก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 ทุจริต </w:t>
            </w:r>
          </w:p>
          <w:p w14:paraId="3B100D0F" w14:textId="77777777" w:rsidR="009F2B58" w:rsidRDefault="009F2B58" w:rsidP="006A7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.ไม่มีก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าร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ร้องเรียนเรื่องก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รทุจริต </w:t>
            </w:r>
          </w:p>
          <w:p w14:paraId="59823361" w14:textId="015E9188" w:rsidR="009F2B58" w:rsidRDefault="009F2B58" w:rsidP="006A7B3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.เจ้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หน้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ที่ตำรวจไม่กล้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รั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  <w:r w:rsidR="006A7B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กผู้กระทำผิด </w:t>
            </w:r>
          </w:p>
          <w:p w14:paraId="5833405F" w14:textId="77777777" w:rsidR="009F2B58" w:rsidRDefault="009F2B58" w:rsidP="006A7B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F2B5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.ข้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ชก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>รมีคว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F2B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มประพฤติดีและอยู่ในระเบียบวินัย </w:t>
            </w:r>
          </w:p>
          <w:p w14:paraId="061B0C15" w14:textId="628A9A32" w:rsidR="004710D9" w:rsidRPr="009F2B58" w:rsidRDefault="00F201C5" w:rsidP="006A7B3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เจ้าหน้าที่ตำรวจฝ่ายสอบสวน มีขวัญและกำลังใจในการปฏิบัติหน้าที่</w:t>
            </w:r>
          </w:p>
        </w:tc>
      </w:tr>
    </w:tbl>
    <w:p w14:paraId="7C5E3126" w14:textId="77777777" w:rsidR="003057AF" w:rsidRDefault="003057AF" w:rsidP="004D4920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7D948577" w14:textId="1B4AC831" w:rsidR="002F7F0E" w:rsidRDefault="002F7F0E" w:rsidP="002F7F0E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</w:t>
      </w:r>
      <w:r w:rsidR="00A56D4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01CAFB5C" w14:textId="45B9C3F7" w:rsidR="000B0C23" w:rsidRDefault="00F201C5" w:rsidP="00F201C5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สถิติประจำปีงบประมาณ 256</w:t>
      </w:r>
      <w:r w:rsidR="00A56D4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ยังไม่พบการทุจริต</w:t>
      </w:r>
    </w:p>
    <w:p w14:paraId="6CBEB2E3" w14:textId="77777777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E2D70EB" w14:textId="77777777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AE16224" w14:textId="38CCF56E" w:rsidR="000B0C23" w:rsidRDefault="000B0C23" w:rsidP="007E350B">
      <w:pPr>
        <w:pStyle w:val="a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9F03F46" w14:textId="77777777" w:rsidR="00453B29" w:rsidRDefault="00453B29" w:rsidP="007E350B">
      <w:pPr>
        <w:pStyle w:val="a3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14:paraId="73CCA6EB" w14:textId="77777777" w:rsidR="00F201C5" w:rsidRPr="002F7F0E" w:rsidRDefault="00F201C5" w:rsidP="002F7F0E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3A599D1" w14:textId="237EC3A4" w:rsidR="007E350B" w:rsidRPr="00460382" w:rsidRDefault="007E350B" w:rsidP="00460382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46038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ภาพประกอบ ผลการดำเนินงานผลการดำเนินการประเมินความเสี่ยงต่อการรับสินบน</w:t>
      </w:r>
    </w:p>
    <w:p w14:paraId="630ADEBC" w14:textId="4E9F48CD" w:rsidR="007E350B" w:rsidRDefault="007E350B" w:rsidP="00460382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460382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สถานีตำรวจนครบาลสุวินทวงศ์ ประจำปีงบประมาณ </w:t>
      </w:r>
      <w:r w:rsidR="00A56D48" w:rsidRPr="00460382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2568</w:t>
      </w:r>
    </w:p>
    <w:p w14:paraId="79D86963" w14:textId="77777777" w:rsidR="00460382" w:rsidRDefault="00460382" w:rsidP="00460382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ผู้กำกับการสถานีตำรวจนครบาลสุวินทวงศ์ รองผู้กำกับการสอบสวน อบรมเจ้าหน้าที่งานสอบสวน </w:t>
      </w:r>
    </w:p>
    <w:p w14:paraId="4FB8D057" w14:textId="47D60DB3" w:rsidR="00460382" w:rsidRPr="00460382" w:rsidRDefault="00460382" w:rsidP="00460382">
      <w:pPr>
        <w:pStyle w:val="a3"/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ตามมาตรควบคุมความเสี่ยงต่อการรับสินบน</w:t>
      </w:r>
    </w:p>
    <w:p w14:paraId="64DDDE52" w14:textId="713C0850" w:rsidR="007E350B" w:rsidRDefault="007E350B" w:rsidP="00730E8A">
      <w:pPr>
        <w:pStyle w:val="a3"/>
        <w:spacing w:before="0" w:beforeAutospacing="0" w:after="240" w:afterAutospacing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u w:val="thick"/>
        </w:rPr>
      </w:pPr>
      <w:r w:rsidRPr="00460382">
        <w:rPr>
          <w:rFonts w:ascii="TH SarabunPSK" w:hAnsi="TH SarabunPSK" w:cs="TH SarabunPSK"/>
          <w:b/>
          <w:bCs/>
          <w:color w:val="000000"/>
          <w:sz w:val="40"/>
          <w:szCs w:val="40"/>
          <w:u w:val="thick"/>
          <w:cs/>
        </w:rPr>
        <w:t>งานส</w:t>
      </w:r>
      <w:r w:rsidRPr="00460382">
        <w:rPr>
          <w:rFonts w:ascii="TH SarabunPSK" w:hAnsi="TH SarabunPSK" w:cs="TH SarabunPSK" w:hint="cs"/>
          <w:b/>
          <w:bCs/>
          <w:color w:val="000000"/>
          <w:sz w:val="40"/>
          <w:szCs w:val="40"/>
          <w:u w:val="thick"/>
          <w:cs/>
        </w:rPr>
        <w:t>อบสวน</w:t>
      </w:r>
    </w:p>
    <w:p w14:paraId="17F0B202" w14:textId="698F0FE8" w:rsidR="00730E8A" w:rsidRDefault="000B674E" w:rsidP="00730E8A">
      <w:pPr>
        <w:pStyle w:val="a3"/>
        <w:spacing w:before="0" w:beforeAutospacing="0" w:after="240" w:afterAutospacing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u w:val="thick"/>
        </w:rPr>
      </w:pPr>
      <w:r w:rsidRPr="00730E8A">
        <w:rPr>
          <w:rFonts w:ascii="TH SarabunPSK" w:hAnsi="TH SarabunPSK" w:cs="TH SarabunPSK" w:hint="cs"/>
          <w:b/>
          <w:bCs/>
          <w:noProof/>
          <w:color w:val="000000"/>
          <w:sz w:val="36"/>
          <w:szCs w:val="36"/>
          <w14:ligatures w14:val="standardContextual"/>
        </w:rPr>
        <w:drawing>
          <wp:inline distT="0" distB="0" distL="0" distR="0" wp14:anchorId="7BF91C16" wp14:editId="7D4E8BEB">
            <wp:extent cx="3600000" cy="2700526"/>
            <wp:effectExtent l="38100" t="38100" r="38735" b="431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4133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52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E56F60A" w14:textId="191CA06D" w:rsidR="00730E8A" w:rsidRPr="00460382" w:rsidRDefault="00730E8A" w:rsidP="00460382">
      <w:pPr>
        <w:pStyle w:val="a3"/>
        <w:spacing w:before="0" w:beforeAutospacing="0" w:after="0" w:afterAutospacing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  <w:u w:val="thick"/>
        </w:rPr>
      </w:pPr>
      <w:r w:rsidRPr="00730E8A">
        <w:rPr>
          <w:rFonts w:ascii="TH SarabunPSK" w:hAnsi="TH SarabunPSK" w:cs="TH SarabunPSK" w:hint="cs"/>
          <w:b/>
          <w:bCs/>
          <w:noProof/>
          <w:color w:val="000000"/>
          <w:sz w:val="36"/>
          <w:szCs w:val="36"/>
          <w14:ligatures w14:val="standardContextual"/>
        </w:rPr>
        <w:drawing>
          <wp:inline distT="0" distB="0" distL="0" distR="0" wp14:anchorId="7A432998" wp14:editId="70F27FA9">
            <wp:extent cx="3600000" cy="2700175"/>
            <wp:effectExtent l="38100" t="38100" r="38735" b="431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413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17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730E8A" w:rsidRPr="00460382" w:rsidSect="005157DD">
      <w:headerReference w:type="default" r:id="rId18"/>
      <w:pgSz w:w="11906" w:h="16838"/>
      <w:pgMar w:top="1418" w:right="822" w:bottom="1418" w:left="8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147D8" w14:textId="77777777" w:rsidR="0029550E" w:rsidRDefault="0029550E" w:rsidP="00730E8A">
      <w:pPr>
        <w:spacing w:after="0" w:line="240" w:lineRule="auto"/>
      </w:pPr>
      <w:r>
        <w:separator/>
      </w:r>
    </w:p>
  </w:endnote>
  <w:endnote w:type="continuationSeparator" w:id="0">
    <w:p w14:paraId="53CCC6CD" w14:textId="77777777" w:rsidR="0029550E" w:rsidRDefault="0029550E" w:rsidP="00730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AEE60" w14:textId="77777777" w:rsidR="0029550E" w:rsidRDefault="0029550E" w:rsidP="00730E8A">
      <w:pPr>
        <w:spacing w:after="0" w:line="240" w:lineRule="auto"/>
      </w:pPr>
      <w:r>
        <w:separator/>
      </w:r>
    </w:p>
  </w:footnote>
  <w:footnote w:type="continuationSeparator" w:id="0">
    <w:p w14:paraId="3FEBAE1A" w14:textId="77777777" w:rsidR="0029550E" w:rsidRDefault="0029550E" w:rsidP="00730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753FE" w14:textId="5C244028" w:rsidR="00730E8A" w:rsidRDefault="00730E8A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992631" wp14:editId="01F174A6">
          <wp:simplePos x="0" y="0"/>
          <wp:positionH relativeFrom="column">
            <wp:posOffset>6336225</wp:posOffset>
          </wp:positionH>
          <wp:positionV relativeFrom="paragraph">
            <wp:posOffset>-310808</wp:posOffset>
          </wp:positionV>
          <wp:extent cx="485335" cy="592970"/>
          <wp:effectExtent l="0" t="0" r="0" b="0"/>
          <wp:wrapNone/>
          <wp:docPr id="14" name="รูปภาพ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2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335" cy="59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920"/>
    <w:rsid w:val="000B0C23"/>
    <w:rsid w:val="000B674E"/>
    <w:rsid w:val="00125986"/>
    <w:rsid w:val="001C5E9E"/>
    <w:rsid w:val="00220CF3"/>
    <w:rsid w:val="00271216"/>
    <w:rsid w:val="002732B9"/>
    <w:rsid w:val="0029550E"/>
    <w:rsid w:val="002F7F0E"/>
    <w:rsid w:val="003057AF"/>
    <w:rsid w:val="00395AFA"/>
    <w:rsid w:val="003B1376"/>
    <w:rsid w:val="003B2594"/>
    <w:rsid w:val="00425235"/>
    <w:rsid w:val="00453B29"/>
    <w:rsid w:val="00460382"/>
    <w:rsid w:val="004710D9"/>
    <w:rsid w:val="004C42A4"/>
    <w:rsid w:val="004D4920"/>
    <w:rsid w:val="004E506C"/>
    <w:rsid w:val="0050516B"/>
    <w:rsid w:val="005157DD"/>
    <w:rsid w:val="005D6C71"/>
    <w:rsid w:val="006879A7"/>
    <w:rsid w:val="006A7B33"/>
    <w:rsid w:val="00730E8A"/>
    <w:rsid w:val="00742633"/>
    <w:rsid w:val="007E350B"/>
    <w:rsid w:val="008F578A"/>
    <w:rsid w:val="00961B61"/>
    <w:rsid w:val="00970FF8"/>
    <w:rsid w:val="009F2B58"/>
    <w:rsid w:val="00A50C1D"/>
    <w:rsid w:val="00A56D48"/>
    <w:rsid w:val="00A859BC"/>
    <w:rsid w:val="00A91B05"/>
    <w:rsid w:val="00AC46C5"/>
    <w:rsid w:val="00AE771A"/>
    <w:rsid w:val="00B03D0B"/>
    <w:rsid w:val="00B0716B"/>
    <w:rsid w:val="00B63DA0"/>
    <w:rsid w:val="00BA35DB"/>
    <w:rsid w:val="00BE48B3"/>
    <w:rsid w:val="00CC189C"/>
    <w:rsid w:val="00D41DC9"/>
    <w:rsid w:val="00D925B8"/>
    <w:rsid w:val="00D954C0"/>
    <w:rsid w:val="00E70356"/>
    <w:rsid w:val="00E93292"/>
    <w:rsid w:val="00ED17BE"/>
    <w:rsid w:val="00EE2089"/>
    <w:rsid w:val="00F201C5"/>
    <w:rsid w:val="00F65A76"/>
    <w:rsid w:val="00FB4B8C"/>
    <w:rsid w:val="00FE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6B5AB"/>
  <w15:chartTrackingRefBased/>
  <w15:docId w15:val="{48345C49-EAFE-4D05-9941-413483B1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492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14:ligatures w14:val="none"/>
    </w:rPr>
  </w:style>
  <w:style w:type="table" w:styleId="a4">
    <w:name w:val="Table Grid"/>
    <w:basedOn w:val="a1"/>
    <w:uiPriority w:val="39"/>
    <w:rsid w:val="00305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961B61"/>
  </w:style>
  <w:style w:type="paragraph" w:styleId="a5">
    <w:name w:val="header"/>
    <w:basedOn w:val="a"/>
    <w:link w:val="a6"/>
    <w:uiPriority w:val="99"/>
    <w:unhideWhenUsed/>
    <w:rsid w:val="00730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30E8A"/>
  </w:style>
  <w:style w:type="paragraph" w:styleId="a7">
    <w:name w:val="footer"/>
    <w:basedOn w:val="a"/>
    <w:link w:val="a8"/>
    <w:uiPriority w:val="99"/>
    <w:unhideWhenUsed/>
    <w:rsid w:val="00730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30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1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8D27E-43F3-489D-B1B3-10CD8F66D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12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I3lackJacK</cp:lastModifiedBy>
  <cp:revision>6</cp:revision>
  <cp:lastPrinted>2024-04-23T06:25:00Z</cp:lastPrinted>
  <dcterms:created xsi:type="dcterms:W3CDTF">2024-04-24T05:36:00Z</dcterms:created>
  <dcterms:modified xsi:type="dcterms:W3CDTF">2025-04-22T09:42:00Z</dcterms:modified>
</cp:coreProperties>
</file>