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2335" w14:textId="77777777" w:rsidR="00466CD7" w:rsidRPr="00466CD7" w:rsidRDefault="00466CD7" w:rsidP="00466CD7">
      <w:pPr>
        <w:rPr>
          <w:rFonts w:ascii="TH SarabunIT๙" w:hAnsi="TH SarabunIT๙" w:cs="TH SarabunIT๙"/>
          <w:cs/>
        </w:rPr>
      </w:pPr>
      <w:r w:rsidRPr="00466CD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28E210DD" wp14:editId="03ADBE16">
            <wp:simplePos x="0" y="0"/>
            <wp:positionH relativeFrom="margin">
              <wp:posOffset>2303780</wp:posOffset>
            </wp:positionH>
            <wp:positionV relativeFrom="paragraph">
              <wp:posOffset>-496493</wp:posOffset>
            </wp:positionV>
            <wp:extent cx="1117600" cy="1117600"/>
            <wp:effectExtent l="0" t="0" r="635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9A469" w14:textId="77777777" w:rsidR="00466CD7" w:rsidRPr="00466CD7" w:rsidRDefault="00466CD7" w:rsidP="00466CD7">
      <w:pPr>
        <w:rPr>
          <w:rFonts w:ascii="TH SarabunIT๙" w:hAnsi="TH SarabunIT๙" w:cs="TH SarabunIT๙"/>
        </w:rPr>
      </w:pPr>
    </w:p>
    <w:p w14:paraId="3D15293C" w14:textId="77777777" w:rsidR="00466CD7" w:rsidRPr="00466CD7" w:rsidRDefault="00466CD7" w:rsidP="00466CD7">
      <w:pPr>
        <w:jc w:val="center"/>
        <w:rPr>
          <w:rFonts w:ascii="TH SarabunIT๙" w:hAnsi="TH SarabunIT๙" w:cs="TH SarabunIT๙"/>
          <w:b/>
          <w:bCs/>
        </w:rPr>
      </w:pPr>
    </w:p>
    <w:p w14:paraId="6FDBBB82" w14:textId="3053990B" w:rsidR="00466CD7" w:rsidRPr="00466CD7" w:rsidRDefault="00466CD7" w:rsidP="00466CD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CD7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A21BE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466CD7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E91302">
        <w:rPr>
          <w:rFonts w:ascii="TH SarabunIT๙" w:hAnsi="TH SarabunIT๙" w:cs="TH SarabunIT๙" w:hint="cs"/>
          <w:b/>
          <w:bCs/>
          <w:sz w:val="32"/>
          <w:szCs w:val="32"/>
          <w:cs/>
        </w:rPr>
        <w:t>ำบล</w:t>
      </w:r>
      <w:r w:rsidR="00A21BE8">
        <w:rPr>
          <w:rFonts w:ascii="TH SarabunIT๙" w:hAnsi="TH SarabunIT๙" w:cs="TH SarabunIT๙" w:hint="cs"/>
          <w:b/>
          <w:bCs/>
          <w:sz w:val="32"/>
          <w:szCs w:val="32"/>
          <w:cs/>
        </w:rPr>
        <w:t>ทุ่งกระพังโหม</w:t>
      </w:r>
    </w:p>
    <w:p w14:paraId="5A1CCB91" w14:textId="5032467B" w:rsidR="00466CD7" w:rsidRPr="00466CD7" w:rsidRDefault="00466CD7" w:rsidP="00466CD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CD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66CD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66CD7">
        <w:rPr>
          <w:rFonts w:ascii="TH SarabunIT๙" w:hAnsi="TH SarabunIT๙" w:cs="TH SarabunIT๙"/>
          <w:b/>
          <w:bCs/>
          <w:sz w:val="32"/>
          <w:szCs w:val="32"/>
          <w:cs/>
        </w:rPr>
        <w:t>เปิดเผยข้อมูลการใช้จ่ายเงินสะสมของ</w:t>
      </w:r>
      <w:r w:rsidR="00A21BE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466CD7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="00A21BE8">
        <w:rPr>
          <w:rFonts w:ascii="TH SarabunIT๙" w:hAnsi="TH SarabunIT๙" w:cs="TH SarabunIT๙" w:hint="cs"/>
          <w:b/>
          <w:bCs/>
          <w:sz w:val="32"/>
          <w:szCs w:val="32"/>
          <w:cs/>
        </w:rPr>
        <w:t>ทุ่งกระพังโหม</w:t>
      </w:r>
    </w:p>
    <w:p w14:paraId="1DBA6F9E" w14:textId="29A0AF5A" w:rsidR="00466CD7" w:rsidRDefault="00466CD7" w:rsidP="00466CD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66CD7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14:paraId="1473D036" w14:textId="77777777" w:rsidR="00466CD7" w:rsidRPr="00466CD7" w:rsidRDefault="00466CD7" w:rsidP="00466CD7">
      <w:pPr>
        <w:spacing w:after="0" w:line="240" w:lineRule="auto"/>
        <w:jc w:val="center"/>
        <w:rPr>
          <w:rFonts w:ascii="TH SarabunIT๙" w:hAnsi="TH SarabunIT๙" w:cs="TH SarabunIT๙"/>
          <w:szCs w:val="22"/>
        </w:rPr>
      </w:pPr>
    </w:p>
    <w:p w14:paraId="381BA7B2" w14:textId="0E30F5AC" w:rsidR="00466CD7" w:rsidRPr="00466CD7" w:rsidRDefault="00466CD7" w:rsidP="00466CD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66CD7">
        <w:rPr>
          <w:rFonts w:ascii="TH SarabunIT๙" w:hAnsi="TH SarabunIT๙" w:cs="TH SarabunIT๙"/>
          <w:sz w:val="32"/>
          <w:szCs w:val="32"/>
          <w:cs/>
        </w:rPr>
        <w:tab/>
        <w:t>ตามหนังสือ มท.0808.2/ว4001 ลงวันที่ 28 กันยายน 2566 เรื่องการเปิดเผยข้อมูลงบประมาณขององค์กรปกครองส่วนท้องถิ่นตามแผนปฏิบัติการยกระดับค่าคะแนนดัชนีการรับรู้การทุจริต</w:t>
      </w:r>
      <w:r w:rsidR="00C90B7F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กรมส่งเสริมการปกครองท้องถิ่นได้ขอความร่วมมือให้ผู้ว่าราชการจังหวัดแจ้งองค์กรปกครองส่วนท้องถิ่นพิจารณาเผยแพร่ข้อมูลเงินสะสมขององค์กรปกครองส่วนท้องถิ่น และ โครงการที่จ่ายจากเงินสะสมในรูปแบบสกุลไฟล์ </w:t>
      </w:r>
      <w:r w:rsidRPr="00466CD7">
        <w:rPr>
          <w:rFonts w:ascii="TH SarabunIT๙" w:hAnsi="TH SarabunIT๙" w:cs="TH SarabunIT๙"/>
          <w:sz w:val="32"/>
          <w:szCs w:val="32"/>
        </w:rPr>
        <w:t xml:space="preserve">WORD, EXCEL 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ควบคู่กับสกุลไฟล์ </w:t>
      </w:r>
      <w:r w:rsidRPr="00466CD7">
        <w:rPr>
          <w:rFonts w:ascii="TH SarabunIT๙" w:hAnsi="TH SarabunIT๙" w:cs="TH SarabunIT๙"/>
          <w:sz w:val="32"/>
          <w:szCs w:val="32"/>
        </w:rPr>
        <w:t xml:space="preserve">PDF </w:t>
      </w:r>
      <w:r w:rsidRPr="00466CD7">
        <w:rPr>
          <w:rFonts w:ascii="TH SarabunIT๙" w:hAnsi="TH SarabunIT๙" w:cs="TH SarabunIT๙"/>
          <w:sz w:val="32"/>
          <w:szCs w:val="32"/>
          <w:cs/>
        </w:rPr>
        <w:t>ในเว็บไซต์ขององค์กรปกครองส่วนท้องถิ่นภายใน 30 วัน นับถัดจากวันที่ได้รับอนุมัติให้ใช้จ่ายเงินสะสม</w:t>
      </w:r>
    </w:p>
    <w:p w14:paraId="786AEF04" w14:textId="53C6CED7" w:rsidR="00466CD7" w:rsidRPr="00466CD7" w:rsidRDefault="00466CD7" w:rsidP="00466CD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6CD7">
        <w:rPr>
          <w:rFonts w:ascii="TH SarabunIT๙" w:hAnsi="TH SarabunIT๙" w:cs="TH SarabunIT๙"/>
          <w:sz w:val="32"/>
          <w:szCs w:val="32"/>
          <w:cs/>
        </w:rPr>
        <w:tab/>
        <w:t xml:space="preserve">บัดนี้ </w:t>
      </w:r>
      <w:r w:rsidR="00A21BE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466CD7">
        <w:rPr>
          <w:rFonts w:ascii="TH SarabunIT๙" w:hAnsi="TH SarabunIT๙" w:cs="TH SarabunIT๙"/>
          <w:sz w:val="32"/>
          <w:szCs w:val="32"/>
          <w:cs/>
        </w:rPr>
        <w:t>ตำบล</w:t>
      </w:r>
      <w:r w:rsidR="00A21BE8">
        <w:rPr>
          <w:rFonts w:ascii="TH SarabunIT๙" w:hAnsi="TH SarabunIT๙" w:cs="TH SarabunIT๙" w:hint="cs"/>
          <w:sz w:val="32"/>
          <w:szCs w:val="32"/>
          <w:cs/>
        </w:rPr>
        <w:t>ทุ่งกระพังโหม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 ได้รับอนุมัติให้จ่ายขาดเงินสะสม เพื่อจ่ายเงินตกเบิก</w:t>
      </w:r>
      <w:r w:rsidRPr="00466CD7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ค่าตอบแทนพนักงานจ้าง ตามบันทึกข้อความสำนักปลัด </w:t>
      </w:r>
      <w:r w:rsidR="00A21BE8">
        <w:rPr>
          <w:rFonts w:ascii="TH SarabunIT๙" w:hAnsi="TH SarabunIT๙" w:cs="TH SarabunIT๙" w:hint="cs"/>
          <w:spacing w:val="-20"/>
          <w:sz w:val="32"/>
          <w:szCs w:val="32"/>
          <w:cs/>
        </w:rPr>
        <w:t>เทศบาลตำบลทุ่งกระพังโหม</w:t>
      </w:r>
      <w:r w:rsidRPr="00466CD7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ที่ </w:t>
      </w:r>
      <w:proofErr w:type="spellStart"/>
      <w:r w:rsidR="00A21BE8">
        <w:rPr>
          <w:rFonts w:ascii="TH SarabunIT๙" w:hAnsi="TH SarabunIT๙" w:cs="TH SarabunIT๙" w:hint="cs"/>
          <w:spacing w:val="-20"/>
          <w:sz w:val="32"/>
          <w:szCs w:val="32"/>
          <w:cs/>
        </w:rPr>
        <w:t>นฐ</w:t>
      </w:r>
      <w:proofErr w:type="spellEnd"/>
      <w:r w:rsidR="00A21BE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55201/261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A21BE8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1BE8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 2569 เป็นเงิน </w:t>
      </w:r>
      <w:r w:rsidR="00A21BE8">
        <w:rPr>
          <w:rFonts w:ascii="TH SarabunIT๙" w:hAnsi="TH SarabunIT๙" w:cs="TH SarabunIT๙" w:hint="cs"/>
          <w:sz w:val="32"/>
          <w:szCs w:val="32"/>
          <w:cs/>
        </w:rPr>
        <w:t>402</w:t>
      </w:r>
      <w:r w:rsidRPr="00466CD7">
        <w:rPr>
          <w:rFonts w:ascii="TH SarabunIT๙" w:hAnsi="TH SarabunIT๙" w:cs="TH SarabunIT๙"/>
          <w:sz w:val="32"/>
          <w:szCs w:val="32"/>
          <w:cs/>
        </w:rPr>
        <w:t>,</w:t>
      </w:r>
      <w:r w:rsidR="00A21BE8">
        <w:rPr>
          <w:rFonts w:ascii="TH SarabunIT๙" w:hAnsi="TH SarabunIT๙" w:cs="TH SarabunIT๙" w:hint="cs"/>
          <w:sz w:val="32"/>
          <w:szCs w:val="32"/>
          <w:cs/>
        </w:rPr>
        <w:t>010</w:t>
      </w:r>
      <w:r w:rsidRPr="00466CD7">
        <w:rPr>
          <w:rFonts w:ascii="TH SarabunIT๙" w:hAnsi="TH SarabunIT๙" w:cs="TH SarabunIT๙"/>
          <w:sz w:val="32"/>
          <w:szCs w:val="32"/>
          <w:cs/>
        </w:rPr>
        <w:t>.</w:t>
      </w:r>
      <w:r w:rsidR="00A21BE8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A21B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 รายละเอียดตามเอกสารที่แนบท้ายประกาศ ฉบับนี้</w:t>
      </w:r>
    </w:p>
    <w:p w14:paraId="0DB43820" w14:textId="69F5EC45" w:rsidR="00466CD7" w:rsidRPr="00466CD7" w:rsidRDefault="00466CD7" w:rsidP="00466CD7">
      <w:pPr>
        <w:pStyle w:val="a3"/>
        <w:tabs>
          <w:tab w:val="left" w:pos="1134"/>
        </w:tabs>
        <w:spacing w:before="240"/>
        <w:ind w:left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66CD7">
        <w:rPr>
          <w:rFonts w:ascii="TH SarabunIT๙" w:hAnsi="TH SarabunIT๙" w:cs="TH SarabunIT๙"/>
          <w:spacing w:val="-4"/>
          <w:sz w:val="32"/>
          <w:szCs w:val="32"/>
          <w:cs/>
        </w:rPr>
        <w:t>จึงประกาศให้ทราบโดยทั่วกัน</w:t>
      </w:r>
    </w:p>
    <w:p w14:paraId="55D9EA0E" w14:textId="77777777" w:rsidR="00466CD7" w:rsidRPr="00466CD7" w:rsidRDefault="00466CD7" w:rsidP="00466CD7">
      <w:pPr>
        <w:pStyle w:val="a3"/>
        <w:tabs>
          <w:tab w:val="left" w:pos="1134"/>
        </w:tabs>
        <w:ind w:left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3F51166" w14:textId="23295F83" w:rsidR="00466CD7" w:rsidRPr="00466CD7" w:rsidRDefault="00466CD7" w:rsidP="00466CD7">
      <w:pPr>
        <w:pStyle w:val="a3"/>
        <w:tabs>
          <w:tab w:val="left" w:pos="1134"/>
        </w:tabs>
        <w:ind w:left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66C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66C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66C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66CD7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ประกาศ ณ วันที่     </w:t>
      </w:r>
      <w:r w:rsidR="00A21BE8">
        <w:rPr>
          <w:rFonts w:ascii="TH SarabunIT๙" w:hAnsi="TH SarabunIT๙" w:cs="TH SarabunIT๙" w:hint="cs"/>
          <w:spacing w:val="-4"/>
          <w:sz w:val="32"/>
          <w:szCs w:val="32"/>
          <w:cs/>
        </w:rPr>
        <w:t>19</w:t>
      </w:r>
      <w:r w:rsidRPr="00466CD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เดือน  มิถุนายน  พ.ศ. 2569</w:t>
      </w:r>
    </w:p>
    <w:p w14:paraId="0BA948A1" w14:textId="4ECDB3DD" w:rsidR="00466CD7" w:rsidRPr="00466CD7" w:rsidRDefault="00466CD7" w:rsidP="00466CD7">
      <w:pPr>
        <w:pStyle w:val="a3"/>
        <w:tabs>
          <w:tab w:val="left" w:pos="1134"/>
        </w:tabs>
        <w:ind w:left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47A1348" w14:textId="1A4288FA" w:rsidR="00466CD7" w:rsidRPr="00466CD7" w:rsidRDefault="00466CD7" w:rsidP="00466CD7">
      <w:pPr>
        <w:pStyle w:val="a3"/>
        <w:tabs>
          <w:tab w:val="left" w:pos="1134"/>
        </w:tabs>
        <w:ind w:left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58D8DCE" w14:textId="77777777" w:rsidR="00466CD7" w:rsidRPr="00466CD7" w:rsidRDefault="00466CD7" w:rsidP="00466CD7">
      <w:pPr>
        <w:pStyle w:val="a3"/>
        <w:tabs>
          <w:tab w:val="left" w:pos="1134"/>
        </w:tabs>
        <w:ind w:left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8540268" w14:textId="12ADD2B1" w:rsidR="00466CD7" w:rsidRPr="00466CD7" w:rsidRDefault="00466CD7" w:rsidP="00466CD7">
      <w:pPr>
        <w:tabs>
          <w:tab w:val="left" w:pos="1843"/>
        </w:tabs>
        <w:spacing w:after="0"/>
        <w:ind w:right="-187"/>
        <w:jc w:val="center"/>
        <w:rPr>
          <w:rFonts w:ascii="TH SarabunIT๙" w:hAnsi="TH SarabunIT๙" w:cs="TH SarabunIT๙"/>
          <w:sz w:val="32"/>
          <w:szCs w:val="32"/>
        </w:rPr>
      </w:pPr>
      <w:r w:rsidRPr="00466CD7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466CD7">
        <w:rPr>
          <w:rFonts w:ascii="TH SarabunIT๙" w:hAnsi="TH SarabunIT๙" w:cs="TH SarabunIT๙"/>
          <w:sz w:val="32"/>
          <w:szCs w:val="32"/>
        </w:rPr>
        <w:t xml:space="preserve">    </w:t>
      </w:r>
      <w:r w:rsidRPr="00466CD7">
        <w:rPr>
          <w:rFonts w:ascii="TH SarabunIT๙" w:hAnsi="TH SarabunIT๙" w:cs="TH SarabunIT๙"/>
          <w:sz w:val="32"/>
          <w:szCs w:val="32"/>
          <w:cs/>
        </w:rPr>
        <w:t>(นาย</w:t>
      </w:r>
      <w:r w:rsidR="00A21BE8">
        <w:rPr>
          <w:rFonts w:ascii="TH SarabunIT๙" w:hAnsi="TH SarabunIT๙" w:cs="TH SarabunIT๙" w:hint="cs"/>
          <w:sz w:val="32"/>
          <w:szCs w:val="32"/>
          <w:cs/>
        </w:rPr>
        <w:t>ปรัศว์  กุลดิลก</w:t>
      </w:r>
      <w:r w:rsidRPr="00466CD7">
        <w:rPr>
          <w:rFonts w:ascii="TH SarabunIT๙" w:hAnsi="TH SarabunIT๙" w:cs="TH SarabunIT๙"/>
          <w:sz w:val="32"/>
          <w:szCs w:val="32"/>
          <w:cs/>
        </w:rPr>
        <w:t>)</w:t>
      </w:r>
    </w:p>
    <w:p w14:paraId="2CBB4F68" w14:textId="7CF81DBC" w:rsidR="00466CD7" w:rsidRDefault="00466CD7" w:rsidP="00466CD7">
      <w:pPr>
        <w:pStyle w:val="a3"/>
        <w:tabs>
          <w:tab w:val="left" w:pos="1843"/>
        </w:tabs>
        <w:spacing w:after="0"/>
        <w:ind w:left="1418" w:right="-18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66CD7">
        <w:rPr>
          <w:rFonts w:ascii="TH SarabunIT๙" w:hAnsi="TH SarabunIT๙" w:cs="TH SarabunIT๙"/>
          <w:sz w:val="32"/>
          <w:szCs w:val="32"/>
          <w:cs/>
        </w:rPr>
        <w:tab/>
      </w:r>
      <w:r w:rsidRPr="00466CD7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1BE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 นายก</w:t>
      </w:r>
      <w:r w:rsidR="00A21BE8">
        <w:rPr>
          <w:rFonts w:ascii="TH SarabunIT๙" w:hAnsi="TH SarabunIT๙" w:cs="TH SarabunIT๙" w:hint="cs"/>
          <w:sz w:val="32"/>
          <w:szCs w:val="32"/>
          <w:cs/>
        </w:rPr>
        <w:t>เทศมนตรีตำบลทุ่งกระพังโหม</w:t>
      </w:r>
    </w:p>
    <w:p w14:paraId="1A04D8B3" w14:textId="77777777" w:rsidR="008E3DAD" w:rsidRPr="00466CD7" w:rsidRDefault="008E3DAD" w:rsidP="00466CD7">
      <w:pPr>
        <w:pStyle w:val="a3"/>
        <w:tabs>
          <w:tab w:val="left" w:pos="1843"/>
        </w:tabs>
        <w:spacing w:after="0"/>
        <w:ind w:left="1418" w:right="-18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31D237" w14:textId="3A61C63B" w:rsidR="008C5115" w:rsidRPr="00466CD7" w:rsidRDefault="008C5115">
      <w:pPr>
        <w:rPr>
          <w:rFonts w:ascii="TH SarabunIT๙" w:hAnsi="TH SarabunIT๙" w:cs="TH SarabunIT๙"/>
        </w:rPr>
      </w:pPr>
    </w:p>
    <w:p w14:paraId="53FE9C33" w14:textId="69BB3767" w:rsidR="00466CD7" w:rsidRPr="00466CD7" w:rsidRDefault="00466CD7">
      <w:pPr>
        <w:rPr>
          <w:rFonts w:ascii="TH SarabunIT๙" w:hAnsi="TH SarabunIT๙" w:cs="TH SarabunIT๙"/>
        </w:rPr>
      </w:pPr>
    </w:p>
    <w:p w14:paraId="4E495351" w14:textId="6E0E2FA7" w:rsidR="00466CD7" w:rsidRPr="00466CD7" w:rsidRDefault="00466CD7">
      <w:pPr>
        <w:rPr>
          <w:rFonts w:ascii="TH SarabunIT๙" w:hAnsi="TH SarabunIT๙" w:cs="TH SarabunIT๙"/>
        </w:rPr>
      </w:pPr>
    </w:p>
    <w:p w14:paraId="314702B8" w14:textId="0C4019CC" w:rsidR="00466CD7" w:rsidRPr="00466CD7" w:rsidRDefault="00466CD7">
      <w:pPr>
        <w:rPr>
          <w:rFonts w:ascii="TH SarabunIT๙" w:hAnsi="TH SarabunIT๙" w:cs="TH SarabunIT๙"/>
        </w:rPr>
      </w:pPr>
    </w:p>
    <w:p w14:paraId="122A6F7E" w14:textId="0103FA16" w:rsidR="00466CD7" w:rsidRPr="00466CD7" w:rsidRDefault="00466CD7">
      <w:pPr>
        <w:rPr>
          <w:rFonts w:ascii="TH SarabunIT๙" w:hAnsi="TH SarabunIT๙" w:cs="TH SarabunIT๙"/>
        </w:rPr>
      </w:pPr>
    </w:p>
    <w:p w14:paraId="109DD225" w14:textId="1193991B" w:rsidR="00466CD7" w:rsidRPr="00466CD7" w:rsidRDefault="00466CD7">
      <w:pPr>
        <w:rPr>
          <w:rFonts w:ascii="TH SarabunIT๙" w:hAnsi="TH SarabunIT๙" w:cs="TH SarabunIT๙"/>
        </w:rPr>
      </w:pPr>
    </w:p>
    <w:p w14:paraId="6665609C" w14:textId="5A3820EA" w:rsidR="00466CD7" w:rsidRPr="00466CD7" w:rsidRDefault="00466CD7">
      <w:pPr>
        <w:rPr>
          <w:rFonts w:ascii="TH SarabunIT๙" w:hAnsi="TH SarabunIT๙" w:cs="TH SarabunIT๙"/>
        </w:rPr>
      </w:pPr>
    </w:p>
    <w:p w14:paraId="3653AA3E" w14:textId="42B6E251" w:rsidR="00466CD7" w:rsidRPr="00466CD7" w:rsidRDefault="00466CD7">
      <w:pPr>
        <w:rPr>
          <w:rFonts w:ascii="TH SarabunIT๙" w:hAnsi="TH SarabunIT๙" w:cs="TH SarabunIT๙"/>
        </w:rPr>
      </w:pPr>
    </w:p>
    <w:p w14:paraId="7D151670" w14:textId="2D0ABECD" w:rsidR="00466CD7" w:rsidRPr="00466CD7" w:rsidRDefault="00466CD7">
      <w:pPr>
        <w:rPr>
          <w:rFonts w:ascii="TH SarabunIT๙" w:hAnsi="TH SarabunIT๙" w:cs="TH SarabunIT๙"/>
        </w:rPr>
      </w:pPr>
    </w:p>
    <w:p w14:paraId="18542255" w14:textId="440DBF7B" w:rsidR="008E3DAD" w:rsidRPr="008E3DAD" w:rsidRDefault="008E3DAD" w:rsidP="008E3DA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94221">
        <w:rPr>
          <w:rFonts w:ascii="TH SarabunIT๙" w:hAnsi="TH SarabunIT๙" w:cs="TH SarabunIT๙" w:hint="cs"/>
          <w:b/>
          <w:bCs/>
          <w:sz w:val="52"/>
          <w:szCs w:val="52"/>
          <w:cs/>
        </w:rPr>
        <w:lastRenderedPageBreak/>
        <w:t>สำเนาคู่ฉบับ</w:t>
      </w:r>
    </w:p>
    <w:p w14:paraId="6EB5D54B" w14:textId="77777777" w:rsidR="008E3DAD" w:rsidRPr="00466CD7" w:rsidRDefault="008E3DAD" w:rsidP="008E3DAD">
      <w:pPr>
        <w:jc w:val="center"/>
        <w:rPr>
          <w:rFonts w:ascii="TH SarabunIT๙" w:hAnsi="TH SarabunIT๙" w:cs="TH SarabunIT๙"/>
          <w:b/>
          <w:bCs/>
        </w:rPr>
      </w:pPr>
    </w:p>
    <w:p w14:paraId="1CDD89B4" w14:textId="77777777" w:rsidR="00A21BE8" w:rsidRPr="00466CD7" w:rsidRDefault="00A21BE8" w:rsidP="00A21B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CD7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466CD7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ำบลทุ่งกระพังโหม</w:t>
      </w:r>
    </w:p>
    <w:p w14:paraId="79F88725" w14:textId="77777777" w:rsidR="00A21BE8" w:rsidRPr="00466CD7" w:rsidRDefault="00A21BE8" w:rsidP="00A21B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CD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66CD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66CD7">
        <w:rPr>
          <w:rFonts w:ascii="TH SarabunIT๙" w:hAnsi="TH SarabunIT๙" w:cs="TH SarabunIT๙"/>
          <w:b/>
          <w:bCs/>
          <w:sz w:val="32"/>
          <w:szCs w:val="32"/>
          <w:cs/>
        </w:rPr>
        <w:t>เปิดเผยข้อมูลการใช้จ่ายเงินสะสมของ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466CD7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ทุ่งกระพังโหม</w:t>
      </w:r>
    </w:p>
    <w:p w14:paraId="4E657E97" w14:textId="77777777" w:rsidR="00A21BE8" w:rsidRDefault="00A21BE8" w:rsidP="00A21BE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66CD7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14:paraId="26B65347" w14:textId="77777777" w:rsidR="00A21BE8" w:rsidRPr="00466CD7" w:rsidRDefault="00A21BE8" w:rsidP="00A21BE8">
      <w:pPr>
        <w:spacing w:after="0" w:line="240" w:lineRule="auto"/>
        <w:jc w:val="center"/>
        <w:rPr>
          <w:rFonts w:ascii="TH SarabunIT๙" w:hAnsi="TH SarabunIT๙" w:cs="TH SarabunIT๙"/>
          <w:szCs w:val="22"/>
        </w:rPr>
      </w:pPr>
    </w:p>
    <w:p w14:paraId="3BA59E44" w14:textId="77777777" w:rsidR="00A21BE8" w:rsidRPr="00466CD7" w:rsidRDefault="00A21BE8" w:rsidP="00A21BE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66CD7">
        <w:rPr>
          <w:rFonts w:ascii="TH SarabunIT๙" w:hAnsi="TH SarabunIT๙" w:cs="TH SarabunIT๙"/>
          <w:sz w:val="32"/>
          <w:szCs w:val="32"/>
          <w:cs/>
        </w:rPr>
        <w:tab/>
        <w:t>ตามหนังสือ มท.0808.2/ว4001 ลงวันที่ 28 กันยายน 2566 เรื่องการเปิดเผยข้อมูลงบประมาณขององค์กรปกครองส่วนท้องถิ่นตามแผนปฏิบัติการยกระดับค่าคะแนนดัชนีการรับรู้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กรมส่งเสริมการปกครองท้องถิ่นได้ขอความร่วมมือให้ผู้ว่าราชการจังหวัดแจ้งองค์กรปกครองส่วนท้องถิ่นพิจารณาเผยแพร่ข้อมูลเงินสะสมขององค์กรปกครองส่วนท้องถิ่น และ โครงการที่จ่ายจากเงินสะสมในรูปแบบสกุลไฟล์ </w:t>
      </w:r>
      <w:r w:rsidRPr="00466CD7">
        <w:rPr>
          <w:rFonts w:ascii="TH SarabunIT๙" w:hAnsi="TH SarabunIT๙" w:cs="TH SarabunIT๙"/>
          <w:sz w:val="32"/>
          <w:szCs w:val="32"/>
        </w:rPr>
        <w:t xml:space="preserve">WORD, EXCEL 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ควบคู่กับสกุลไฟล์ </w:t>
      </w:r>
      <w:r w:rsidRPr="00466CD7">
        <w:rPr>
          <w:rFonts w:ascii="TH SarabunIT๙" w:hAnsi="TH SarabunIT๙" w:cs="TH SarabunIT๙"/>
          <w:sz w:val="32"/>
          <w:szCs w:val="32"/>
        </w:rPr>
        <w:t xml:space="preserve">PDF </w:t>
      </w:r>
      <w:r w:rsidRPr="00466CD7">
        <w:rPr>
          <w:rFonts w:ascii="TH SarabunIT๙" w:hAnsi="TH SarabunIT๙" w:cs="TH SarabunIT๙"/>
          <w:sz w:val="32"/>
          <w:szCs w:val="32"/>
          <w:cs/>
        </w:rPr>
        <w:t>ในเว็บไซต์ขององค์กรปกครองส่วนท้องถิ่นภายใน 30 วัน นับถัดจากวันที่ได้รับอนุมัติให้ใช้จ่ายเงินสะสม</w:t>
      </w:r>
    </w:p>
    <w:p w14:paraId="5BB55784" w14:textId="77777777" w:rsidR="00A21BE8" w:rsidRPr="00466CD7" w:rsidRDefault="00A21BE8" w:rsidP="00A21BE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6CD7">
        <w:rPr>
          <w:rFonts w:ascii="TH SarabunIT๙" w:hAnsi="TH SarabunIT๙" w:cs="TH SarabunIT๙"/>
          <w:sz w:val="32"/>
          <w:szCs w:val="32"/>
          <w:cs/>
        </w:rPr>
        <w:tab/>
        <w:t xml:space="preserve">บัดนี้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466CD7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ทุ่งกระพังโหม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 ได้รับอนุมัติให้จ่ายขาดเงินสะสม เพื่อจ่ายเงินตกเบิก</w:t>
      </w:r>
      <w:r w:rsidRPr="00466CD7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ค่าตอบแทนพนักงานจ้าง ตามบันทึกข้อความสำนักปลัด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เทศบาลตำบลทุ่งกระพังโหม</w:t>
      </w:r>
      <w:r w:rsidRPr="00466CD7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ที่ </w:t>
      </w:r>
      <w:proofErr w:type="spellStart"/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นฐ</w:t>
      </w:r>
      <w:proofErr w:type="spellEnd"/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55201/261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 2569 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402</w:t>
      </w:r>
      <w:r w:rsidRPr="00466CD7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010</w:t>
      </w:r>
      <w:r w:rsidRPr="00466CD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 รายละเอียดตามเอกสารที่แนบท้ายประกาศ ฉบับนี้</w:t>
      </w:r>
    </w:p>
    <w:p w14:paraId="56EB415D" w14:textId="77777777" w:rsidR="00A21BE8" w:rsidRPr="00466CD7" w:rsidRDefault="00A21BE8" w:rsidP="00A21BE8">
      <w:pPr>
        <w:pStyle w:val="a3"/>
        <w:tabs>
          <w:tab w:val="left" w:pos="1134"/>
        </w:tabs>
        <w:spacing w:before="240"/>
        <w:ind w:left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66CD7">
        <w:rPr>
          <w:rFonts w:ascii="TH SarabunIT๙" w:hAnsi="TH SarabunIT๙" w:cs="TH SarabunIT๙"/>
          <w:spacing w:val="-4"/>
          <w:sz w:val="32"/>
          <w:szCs w:val="32"/>
          <w:cs/>
        </w:rPr>
        <w:t>จึงประกาศให้ทราบโดยทั่วกัน</w:t>
      </w:r>
    </w:p>
    <w:p w14:paraId="1A376188" w14:textId="77777777" w:rsidR="00A21BE8" w:rsidRPr="00466CD7" w:rsidRDefault="00A21BE8" w:rsidP="00A21BE8">
      <w:pPr>
        <w:pStyle w:val="a3"/>
        <w:tabs>
          <w:tab w:val="left" w:pos="1134"/>
        </w:tabs>
        <w:ind w:left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9A56297" w14:textId="77777777" w:rsidR="00A21BE8" w:rsidRPr="00466CD7" w:rsidRDefault="00A21BE8" w:rsidP="00A21BE8">
      <w:pPr>
        <w:pStyle w:val="a3"/>
        <w:tabs>
          <w:tab w:val="left" w:pos="1134"/>
        </w:tabs>
        <w:ind w:left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66C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66C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66CD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66CD7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ประกาศ ณ วันที่ 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19</w:t>
      </w:r>
      <w:r w:rsidRPr="00466CD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เดือน  มิถุนายน  พ.ศ. 2569</w:t>
      </w:r>
    </w:p>
    <w:p w14:paraId="38C41FEF" w14:textId="77777777" w:rsidR="00A21BE8" w:rsidRPr="00466CD7" w:rsidRDefault="00A21BE8" w:rsidP="00A21BE8">
      <w:pPr>
        <w:pStyle w:val="a3"/>
        <w:tabs>
          <w:tab w:val="left" w:pos="1134"/>
        </w:tabs>
        <w:ind w:left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709EEF0" w14:textId="77777777" w:rsidR="00A21BE8" w:rsidRPr="00466CD7" w:rsidRDefault="00A21BE8" w:rsidP="00A21BE8">
      <w:pPr>
        <w:pStyle w:val="a3"/>
        <w:tabs>
          <w:tab w:val="left" w:pos="1134"/>
        </w:tabs>
        <w:ind w:left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320423B" w14:textId="77777777" w:rsidR="00A21BE8" w:rsidRPr="00466CD7" w:rsidRDefault="00A21BE8" w:rsidP="00A21BE8">
      <w:pPr>
        <w:pStyle w:val="a3"/>
        <w:tabs>
          <w:tab w:val="left" w:pos="1134"/>
        </w:tabs>
        <w:ind w:left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799B17D" w14:textId="77777777" w:rsidR="00A21BE8" w:rsidRPr="00466CD7" w:rsidRDefault="00A21BE8" w:rsidP="00A21BE8">
      <w:pPr>
        <w:tabs>
          <w:tab w:val="left" w:pos="1843"/>
        </w:tabs>
        <w:spacing w:after="0"/>
        <w:ind w:right="-187"/>
        <w:jc w:val="center"/>
        <w:rPr>
          <w:rFonts w:ascii="TH SarabunIT๙" w:hAnsi="TH SarabunIT๙" w:cs="TH SarabunIT๙"/>
          <w:sz w:val="32"/>
          <w:szCs w:val="32"/>
        </w:rPr>
      </w:pPr>
      <w:r w:rsidRPr="00466CD7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466CD7">
        <w:rPr>
          <w:rFonts w:ascii="TH SarabunIT๙" w:hAnsi="TH SarabunIT๙" w:cs="TH SarabunIT๙"/>
          <w:sz w:val="32"/>
          <w:szCs w:val="32"/>
        </w:rPr>
        <w:t xml:space="preserve">    </w:t>
      </w:r>
      <w:r w:rsidRPr="00466CD7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ปรัศว์  กุลดิลก</w:t>
      </w:r>
      <w:r w:rsidRPr="00466CD7">
        <w:rPr>
          <w:rFonts w:ascii="TH SarabunIT๙" w:hAnsi="TH SarabunIT๙" w:cs="TH SarabunIT๙"/>
          <w:sz w:val="32"/>
          <w:szCs w:val="32"/>
          <w:cs/>
        </w:rPr>
        <w:t>)</w:t>
      </w:r>
    </w:p>
    <w:p w14:paraId="5E3B035E" w14:textId="77777777" w:rsidR="00A21BE8" w:rsidRDefault="00A21BE8" w:rsidP="00A21BE8">
      <w:pPr>
        <w:pStyle w:val="a3"/>
        <w:tabs>
          <w:tab w:val="left" w:pos="1843"/>
        </w:tabs>
        <w:spacing w:after="0"/>
        <w:ind w:left="1418" w:right="-18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66CD7">
        <w:rPr>
          <w:rFonts w:ascii="TH SarabunIT๙" w:hAnsi="TH SarabunIT๙" w:cs="TH SarabunIT๙"/>
          <w:sz w:val="32"/>
          <w:szCs w:val="32"/>
          <w:cs/>
        </w:rPr>
        <w:tab/>
      </w:r>
      <w:r w:rsidRPr="00466CD7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66CD7">
        <w:rPr>
          <w:rFonts w:ascii="TH SarabunIT๙" w:hAnsi="TH SarabunIT๙" w:cs="TH SarabunIT๙"/>
          <w:sz w:val="32"/>
          <w:szCs w:val="32"/>
          <w:cs/>
        </w:rPr>
        <w:t xml:space="preserve"> 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เทศมนตรีตำบลทุ่งกระพังโหม</w:t>
      </w:r>
    </w:p>
    <w:p w14:paraId="3E6F24AB" w14:textId="77777777" w:rsidR="00A21BE8" w:rsidRDefault="00A21BE8" w:rsidP="00A21BE8">
      <w:pPr>
        <w:pStyle w:val="a3"/>
        <w:tabs>
          <w:tab w:val="left" w:pos="1843"/>
        </w:tabs>
        <w:spacing w:after="0"/>
        <w:ind w:left="1418" w:right="-18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404DF3" w14:textId="77777777" w:rsidR="008E3DAD" w:rsidRDefault="008E3DAD">
      <w:pPr>
        <w:rPr>
          <w:rFonts w:ascii="TH SarabunIT๙" w:hAnsi="TH SarabunIT๙" w:cs="TH SarabunIT๙"/>
        </w:rPr>
      </w:pPr>
    </w:p>
    <w:p w14:paraId="798141FB" w14:textId="28CE947B" w:rsidR="008E3DAD" w:rsidRPr="00466CD7" w:rsidRDefault="008E3DAD">
      <w:pPr>
        <w:rPr>
          <w:rFonts w:ascii="TH SarabunIT๙" w:hAnsi="TH SarabunIT๙" w:cs="TH SarabunIT๙"/>
        </w:rPr>
        <w:sectPr w:rsidR="008E3DAD" w:rsidRPr="00466CD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E3DAD">
        <w:rPr>
          <w:rFonts w:ascii="AngsanaUPC" w:eastAsia="Cordia New" w:hAnsi="AngsanaUPC" w:cs="AngsanaUPC"/>
          <w:noProof/>
          <w:kern w:val="0"/>
          <w:sz w:val="32"/>
          <w:szCs w:val="32"/>
          <w:cs/>
          <w:lang w:eastAsia="zh-CN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22E99C" wp14:editId="0C79117F">
                <wp:simplePos x="0" y="0"/>
                <wp:positionH relativeFrom="margin">
                  <wp:posOffset>3486150</wp:posOffset>
                </wp:positionH>
                <wp:positionV relativeFrom="paragraph">
                  <wp:posOffset>16510</wp:posOffset>
                </wp:positionV>
                <wp:extent cx="2305050" cy="1767205"/>
                <wp:effectExtent l="0" t="0" r="19050" b="2349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76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3CD13" w14:textId="77777777" w:rsidR="008E3DAD" w:rsidRPr="008E3DAD" w:rsidRDefault="008E3DAD" w:rsidP="008E3DAD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4"/>
                                <w:szCs w:val="4"/>
                              </w:rPr>
                            </w:pPr>
                          </w:p>
                          <w:p w14:paraId="098F1F4F" w14:textId="102C24CF" w:rsidR="008E3DAD" w:rsidRPr="008E3DAD" w:rsidRDefault="008E3DAD" w:rsidP="008E3DAD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8E3DAD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....</w:t>
                            </w:r>
                            <w:r w:rsidRPr="008E3DAD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...............</w:t>
                            </w:r>
                            <w:r w:rsidRPr="008E3DAD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...........</w:t>
                            </w:r>
                            <w:r w:rsidRPr="008E3DAD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....ปลัด</w:t>
                            </w:r>
                            <w:r w:rsidR="00A21BE8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เทศบาล</w:t>
                            </w:r>
                          </w:p>
                          <w:p w14:paraId="52B0BF2A" w14:textId="120A5EF5" w:rsidR="008E3DAD" w:rsidRPr="008E3DAD" w:rsidRDefault="008E3DAD" w:rsidP="008E3DAD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8E3DAD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....</w:t>
                            </w:r>
                            <w:r w:rsidRPr="008E3DAD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...............</w:t>
                            </w:r>
                            <w:r w:rsidRPr="008E3DAD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.....</w:t>
                            </w:r>
                            <w:r w:rsidRPr="008E3DAD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..............</w:t>
                            </w:r>
                            <w:r w:rsidR="00A21BE8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ผอ.กองคลัง</w:t>
                            </w:r>
                          </w:p>
                          <w:p w14:paraId="61A28134" w14:textId="3704D134" w:rsidR="008E3DAD" w:rsidRPr="008E3DAD" w:rsidRDefault="008E3DAD" w:rsidP="008E3DAD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8E3DAD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...</w:t>
                            </w:r>
                            <w:r w:rsidRPr="008E3DAD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..........</w:t>
                            </w:r>
                            <w:r w:rsidRPr="008E3DAD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....</w:t>
                            </w:r>
                            <w:r w:rsidRPr="008E3DAD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.....</w:t>
                            </w:r>
                            <w:r w:rsidRPr="008E3DAD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......</w:t>
                            </w:r>
                            <w:r w:rsidR="00A21BE8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จนท.</w:t>
                            </w:r>
                          </w:p>
                          <w:p w14:paraId="6344CF8F" w14:textId="0FA54492" w:rsidR="008E3DAD" w:rsidRPr="008E3DAD" w:rsidRDefault="008E3DAD" w:rsidP="008E3DAD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8E3DAD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....</w:t>
                            </w:r>
                            <w:r w:rsidRPr="008E3DAD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...............</w:t>
                            </w:r>
                            <w:r w:rsidRPr="008E3DAD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.....</w:t>
                            </w:r>
                            <w:r w:rsidRPr="008E3DAD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.....</w:t>
                            </w:r>
                            <w:r w:rsidR="00A21BE8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.....</w:t>
                            </w:r>
                            <w:r w:rsidRPr="008E3DAD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คัด/พิมพ์/ทาน</w:t>
                            </w:r>
                          </w:p>
                          <w:p w14:paraId="61DB996F" w14:textId="77777777" w:rsidR="008E3DAD" w:rsidRPr="008E3DAD" w:rsidRDefault="008E3DAD" w:rsidP="008E3DAD">
                            <w:pPr>
                              <w:spacing w:after="120"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</w:p>
                          <w:p w14:paraId="409A1429" w14:textId="77777777" w:rsidR="008E3DAD" w:rsidRPr="008E3DAD" w:rsidRDefault="008E3DAD" w:rsidP="008E3DAD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2E99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74.5pt;margin-top:1.3pt;width:181.5pt;height:13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wurEAIAACAEAAAOAAAAZHJzL2Uyb0RvYy54bWysk9uO2yAQhu8r9R0Q942dNNmDFWe1zTZV&#10;pe1B2vYBJhjHqJihQGKnT78D9mbT001VLCHwDD8z3wzLm77V7CCdV2hKPp3knEkjsFJmV/KvXzav&#10;rjjzAUwFGo0s+VF6frN6+WLZ2ULOsEFdScdIxPiisyVvQrBFlnnRyBb8BK00ZKzRtRBo63ZZ5aAj&#10;9VZnszy/yDp0lXUopPf0924w8lXSr2spwqe69jIwXXKKLaTZpXkb52y1hGLnwDZKjGHAP0TRgjJ0&#10;6UnqDgKwvVO/SbVKOPRYh4nANsO6VkKmHCibaf5LNg8NWJlyITjenjD5/ycrPh4e7GfHQv8Geypg&#10;SsLbexTfPDO4bsDs5K1z2DUSKrp4GpFlnfXFeDSi9oWPItvuA1ZUZNgHTEJ97dpIhfJkpE4FOJ6g&#10;yz4wQT9nr/MFfZwJsk0vLy5n+SLdAcXTcet8eCexZXFRckdVTfJwuPchhgPFk0u8zaNW1UZpnTZu&#10;t11rxw5AHbBJY1T/yU0b1pX8ejFbDAT+KpGn8SeJVgVqZa3akl+dnKCI3N6aKjVaAKWHNYWszQgy&#10;shsohn7bk2MEusXqSEgdDi1LT4wWDbofnHXUriX33/fgJGf6vaGyXE/n89jfaTNfEETO3Llle24B&#10;I0iq5IGzYbkO6U1EYAZvqXy1SmCfIxljpTZMvMcnE/v8fJ+8nh/26hEAAP//AwBQSwMEFAAGAAgA&#10;AAAhAIEiyT3eAAAACQEAAA8AAABkcnMvZG93bnJldi54bWxMj8FOwzAQRO9I/IO1SFwQdRpKSEKc&#10;CiGB6A0Kgqsbb5OIeB1sNw1/z3KC49OsZt9U69kOYkIfekcKlosEBFLjTE+tgrfXh8scRIiajB4c&#10;oYJvDLCuT08qXRp3pBectrEVXEKh1Aq6GMdSytB0aHVYuBGJs73zVkdG30rj9ZHL7SDTJMmk1T3x&#10;h06PeN9h87k9WAX56mn6CJur5/cm2w9FvLiZHr+8Uudn890tiIhz/DuGX31Wh5qddu5AJohBwfWq&#10;4C1RQZqB4LxYpsw75jwpQNaV/L+g/gEAAP//AwBQSwECLQAUAAYACAAAACEAtoM4kv4AAADhAQAA&#10;EwAAAAAAAAAAAAAAAAAAAAAAW0NvbnRlbnRfVHlwZXNdLnhtbFBLAQItABQABgAIAAAAIQA4/SH/&#10;1gAAAJQBAAALAAAAAAAAAAAAAAAAAC8BAABfcmVscy8ucmVsc1BLAQItABQABgAIAAAAIQD8twur&#10;EAIAACAEAAAOAAAAAAAAAAAAAAAAAC4CAABkcnMvZTJvRG9jLnhtbFBLAQItABQABgAIAAAAIQCB&#10;Isk93gAAAAkBAAAPAAAAAAAAAAAAAAAAAGoEAABkcnMvZG93bnJldi54bWxQSwUGAAAAAAQABADz&#10;AAAAdQUAAAAA&#10;">
                <v:textbox>
                  <w:txbxContent>
                    <w:p w14:paraId="2473CD13" w14:textId="77777777" w:rsidR="008E3DAD" w:rsidRPr="008E3DAD" w:rsidRDefault="008E3DAD" w:rsidP="008E3DAD">
                      <w:pPr>
                        <w:spacing w:after="120"/>
                        <w:rPr>
                          <w:rFonts w:ascii="TH SarabunPSK" w:hAnsi="TH SarabunPSK" w:cs="TH SarabunPSK"/>
                          <w:sz w:val="4"/>
                          <w:szCs w:val="4"/>
                        </w:rPr>
                      </w:pPr>
                    </w:p>
                    <w:p w14:paraId="098F1F4F" w14:textId="102C24CF" w:rsidR="008E3DAD" w:rsidRPr="008E3DAD" w:rsidRDefault="008E3DAD" w:rsidP="008E3DAD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8E3DAD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....</w:t>
                      </w:r>
                      <w:r w:rsidRPr="008E3DAD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...............</w:t>
                      </w:r>
                      <w:r w:rsidRPr="008E3DAD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...........</w:t>
                      </w:r>
                      <w:r w:rsidRPr="008E3DAD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....ปลัด</w:t>
                      </w:r>
                      <w:r w:rsidR="00A21BE8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เทศบาล</w:t>
                      </w:r>
                    </w:p>
                    <w:p w14:paraId="52B0BF2A" w14:textId="120A5EF5" w:rsidR="008E3DAD" w:rsidRPr="008E3DAD" w:rsidRDefault="008E3DAD" w:rsidP="008E3DAD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8E3DAD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....</w:t>
                      </w:r>
                      <w:r w:rsidRPr="008E3DAD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...............</w:t>
                      </w:r>
                      <w:r w:rsidRPr="008E3DAD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.....</w:t>
                      </w:r>
                      <w:r w:rsidRPr="008E3DAD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..............</w:t>
                      </w:r>
                      <w:r w:rsidR="00A21BE8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ผอ.กองคลัง</w:t>
                      </w:r>
                    </w:p>
                    <w:p w14:paraId="61A28134" w14:textId="3704D134" w:rsidR="008E3DAD" w:rsidRPr="008E3DAD" w:rsidRDefault="008E3DAD" w:rsidP="008E3DAD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8E3DAD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...</w:t>
                      </w:r>
                      <w:r w:rsidRPr="008E3DAD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..........</w:t>
                      </w:r>
                      <w:r w:rsidRPr="008E3DAD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....</w:t>
                      </w:r>
                      <w:r w:rsidRPr="008E3DAD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.....</w:t>
                      </w:r>
                      <w:r w:rsidRPr="008E3DAD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......</w:t>
                      </w:r>
                      <w:r w:rsidR="00A21BE8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จนท.</w:t>
                      </w:r>
                    </w:p>
                    <w:p w14:paraId="6344CF8F" w14:textId="0FA54492" w:rsidR="008E3DAD" w:rsidRPr="008E3DAD" w:rsidRDefault="008E3DAD" w:rsidP="008E3DAD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8E3DAD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....</w:t>
                      </w:r>
                      <w:r w:rsidRPr="008E3DAD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...............</w:t>
                      </w:r>
                      <w:r w:rsidRPr="008E3DAD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.....</w:t>
                      </w:r>
                      <w:r w:rsidRPr="008E3DAD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.....</w:t>
                      </w:r>
                      <w:r w:rsidR="00A21BE8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.....</w:t>
                      </w:r>
                      <w:r w:rsidRPr="008E3DAD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คัด/พิมพ์/ทาน</w:t>
                      </w:r>
                    </w:p>
                    <w:p w14:paraId="61DB996F" w14:textId="77777777" w:rsidR="008E3DAD" w:rsidRPr="008E3DAD" w:rsidRDefault="008E3DAD" w:rsidP="008E3DAD">
                      <w:pPr>
                        <w:spacing w:after="120" w:line="240" w:lineRule="auto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</w:p>
                    <w:p w14:paraId="409A1429" w14:textId="77777777" w:rsidR="008E3DAD" w:rsidRPr="008E3DAD" w:rsidRDefault="008E3DAD" w:rsidP="008E3DAD">
                      <w:pPr>
                        <w:spacing w:after="120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F6F6C6" w14:textId="5B0CB0AD" w:rsidR="00466CD7" w:rsidRPr="00466CD7" w:rsidRDefault="00466CD7" w:rsidP="00466C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6CD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</w:t>
      </w:r>
    </w:p>
    <w:p w14:paraId="10E2C261" w14:textId="6C536C2E" w:rsidR="00466CD7" w:rsidRPr="00466CD7" w:rsidRDefault="00466CD7" w:rsidP="00466C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6C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หน่วยงาน </w:t>
      </w:r>
      <w:r w:rsidR="00A21BE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เทศบาลตำบลทุ่งกระพังโหม</w:t>
      </w:r>
    </w:p>
    <w:p w14:paraId="0F56B069" w14:textId="545355FE" w:rsidR="00466CD7" w:rsidRDefault="00466CD7" w:rsidP="00466C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6CD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</w:t>
      </w:r>
      <w:r w:rsidR="00A21B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กำแพงแสน </w:t>
      </w:r>
      <w:r w:rsidRPr="00466C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 w:rsidR="00A21BE8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นครปฐม</w:t>
      </w:r>
    </w:p>
    <w:p w14:paraId="67234447" w14:textId="77777777" w:rsidR="00466CD7" w:rsidRPr="00466CD7" w:rsidRDefault="00466CD7" w:rsidP="00466C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986"/>
        <w:gridCol w:w="2093"/>
        <w:gridCol w:w="4881"/>
      </w:tblGrid>
      <w:tr w:rsidR="00466CD7" w:rsidRPr="00466CD7" w14:paraId="4E3B4741" w14:textId="77777777" w:rsidTr="00466CD7">
        <w:tc>
          <w:tcPr>
            <w:tcW w:w="988" w:type="dxa"/>
          </w:tcPr>
          <w:p w14:paraId="2E51FEF1" w14:textId="0DB207C6" w:rsidR="00466CD7" w:rsidRPr="00466CD7" w:rsidRDefault="00466CD7" w:rsidP="00466C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6C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986" w:type="dxa"/>
          </w:tcPr>
          <w:p w14:paraId="1AAE3AB2" w14:textId="251E1542" w:rsidR="00466CD7" w:rsidRPr="00466CD7" w:rsidRDefault="00466CD7" w:rsidP="00466C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6C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093" w:type="dxa"/>
          </w:tcPr>
          <w:p w14:paraId="290E7BA8" w14:textId="395B4590" w:rsidR="00466CD7" w:rsidRPr="00466CD7" w:rsidRDefault="00466CD7" w:rsidP="00466C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6C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881" w:type="dxa"/>
          </w:tcPr>
          <w:p w14:paraId="2BAAB054" w14:textId="00675DF3" w:rsidR="00466CD7" w:rsidRPr="00466CD7" w:rsidRDefault="00466CD7" w:rsidP="00466C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6C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466CD7" w14:paraId="40224F77" w14:textId="77777777" w:rsidTr="00466CD7">
        <w:tc>
          <w:tcPr>
            <w:tcW w:w="988" w:type="dxa"/>
          </w:tcPr>
          <w:p w14:paraId="5329600E" w14:textId="188BE183" w:rsidR="00466CD7" w:rsidRDefault="00466CD7" w:rsidP="00466C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986" w:type="dxa"/>
          </w:tcPr>
          <w:p w14:paraId="7556D1F3" w14:textId="10184B28" w:rsidR="00466CD7" w:rsidRDefault="00466CD7" w:rsidP="00466C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466CD7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เงินตกเบิกค่าตอบแทนเพิ่มขึ้นตามคุณวุฒิของพนักงานจ้าง</w:t>
            </w:r>
          </w:p>
        </w:tc>
        <w:tc>
          <w:tcPr>
            <w:tcW w:w="2093" w:type="dxa"/>
          </w:tcPr>
          <w:p w14:paraId="1EC14174" w14:textId="75172DE4" w:rsidR="00466CD7" w:rsidRDefault="00297D12" w:rsidP="00466C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402</w:t>
            </w:r>
            <w:r w:rsidR="00466CD7" w:rsidRPr="00466CD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010</w:t>
            </w:r>
            <w:r w:rsidR="00466CD7" w:rsidRPr="00466CD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4881" w:type="dxa"/>
          </w:tcPr>
          <w:p w14:paraId="6111FE18" w14:textId="1EDA418F" w:rsidR="00466CD7" w:rsidRDefault="00466CD7" w:rsidP="00466C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r w:rsidR="00297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เทศมนตรีตำบลทุ่งกระพังโหม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937CDE2" w14:textId="77777777" w:rsidR="00297D12" w:rsidRDefault="00466CD7" w:rsidP="00466C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6C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ตามบันทึกข้อความที่ </w:t>
            </w:r>
            <w:r w:rsidR="00297D12" w:rsidRPr="00466CD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ที่ </w:t>
            </w:r>
            <w:proofErr w:type="spellStart"/>
            <w:r w:rsidR="00297D1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นฐ</w:t>
            </w:r>
            <w:proofErr w:type="spellEnd"/>
            <w:r w:rsidR="00297D1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55201/261</w:t>
            </w:r>
            <w:r w:rsidR="00297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7D12" w:rsidRPr="00466C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6F8C173" w14:textId="7CE240E6" w:rsidR="00466CD7" w:rsidRDefault="00297D12" w:rsidP="00466C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6C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466C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  <w:r w:rsidRPr="00466C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14:paraId="00B64E29" w14:textId="77777777" w:rsidR="00466CD7" w:rsidRDefault="00466CD7" w:rsidP="00466CD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9F54AD" w14:textId="77777777" w:rsidR="00874BBE" w:rsidRDefault="00874BBE" w:rsidP="00466CD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7AF1AD" w14:textId="77777777" w:rsidR="00874BBE" w:rsidRDefault="00874BBE" w:rsidP="00466CD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9F91C6E" w14:textId="0B453ABB" w:rsidR="00874BBE" w:rsidRDefault="00874BBE" w:rsidP="00466CD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ผู้รับรองข้อมูล  </w:t>
      </w:r>
    </w:p>
    <w:p w14:paraId="3AC3EC9D" w14:textId="77777777" w:rsidR="00874BBE" w:rsidRDefault="00874BBE" w:rsidP="00874B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</w:p>
    <w:p w14:paraId="00244A92" w14:textId="21904467" w:rsidR="00874BBE" w:rsidRDefault="00874BBE" w:rsidP="00874B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จ่าเอก </w:t>
      </w:r>
    </w:p>
    <w:p w14:paraId="79113AEB" w14:textId="3150FAC3" w:rsidR="00874BBE" w:rsidRDefault="00874BBE" w:rsidP="00874BBE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(สนิท  ชมเทศ)</w:t>
      </w:r>
    </w:p>
    <w:p w14:paraId="30713AD8" w14:textId="1611680D" w:rsidR="00874BBE" w:rsidRPr="00466CD7" w:rsidRDefault="00874BBE" w:rsidP="00874BBE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ตำแหน่ง  ปลัดเทศบาลตำบลทุ่งกระพังโหม</w:t>
      </w:r>
    </w:p>
    <w:sectPr w:rsidR="00874BBE" w:rsidRPr="00466CD7" w:rsidSect="00466CD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ACF"/>
    <w:multiLevelType w:val="multilevel"/>
    <w:tmpl w:val="B6DC88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68" w:hanging="1800"/>
      </w:pPr>
      <w:rPr>
        <w:rFonts w:hint="default"/>
      </w:rPr>
    </w:lvl>
  </w:abstractNum>
  <w:num w:numId="1" w16cid:durableId="99622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D7"/>
    <w:rsid w:val="00220F27"/>
    <w:rsid w:val="00297D12"/>
    <w:rsid w:val="00466CD7"/>
    <w:rsid w:val="00842C42"/>
    <w:rsid w:val="00874BBE"/>
    <w:rsid w:val="008C5115"/>
    <w:rsid w:val="008E3DAD"/>
    <w:rsid w:val="0097537F"/>
    <w:rsid w:val="00A21BE8"/>
    <w:rsid w:val="00A637DF"/>
    <w:rsid w:val="00BE4DDF"/>
    <w:rsid w:val="00C90B7F"/>
    <w:rsid w:val="00D457EB"/>
    <w:rsid w:val="00E91302"/>
    <w:rsid w:val="00E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1E6E"/>
  <w15:chartTrackingRefBased/>
  <w15:docId w15:val="{219E845F-A218-49AA-811A-8E51735E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CD7"/>
    <w:pPr>
      <w:ind w:left="720"/>
      <w:contextualSpacing/>
    </w:pPr>
  </w:style>
  <w:style w:type="table" w:styleId="a4">
    <w:name w:val="Table Grid"/>
    <w:basedOn w:val="a1"/>
    <w:uiPriority w:val="39"/>
    <w:rsid w:val="0046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เยาวรีย์ มุคุระ</dc:creator>
  <cp:keywords/>
  <dc:description/>
  <cp:lastModifiedBy>FINANCE_01</cp:lastModifiedBy>
  <cp:revision>4</cp:revision>
  <cp:lastPrinted>2026-06-11T04:44:00Z</cp:lastPrinted>
  <dcterms:created xsi:type="dcterms:W3CDTF">2026-06-17T04:41:00Z</dcterms:created>
  <dcterms:modified xsi:type="dcterms:W3CDTF">2026-06-24T02:25:00Z</dcterms:modified>
</cp:coreProperties>
</file>